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DF" w:rsidRDefault="001B2CDF" w:rsidP="00420276">
      <w:pPr>
        <w:jc w:val="right"/>
        <w:rPr>
          <w:b/>
          <w:bCs/>
          <w:sz w:val="28"/>
          <w:szCs w:val="28"/>
        </w:rPr>
      </w:pPr>
    </w:p>
    <w:tbl>
      <w:tblPr>
        <w:tblW w:w="9840" w:type="dxa"/>
        <w:jc w:val="center"/>
        <w:tblInd w:w="-325" w:type="dxa"/>
        <w:tblLayout w:type="fixed"/>
        <w:tblLook w:val="01E0"/>
      </w:tblPr>
      <w:tblGrid>
        <w:gridCol w:w="4921"/>
        <w:gridCol w:w="4919"/>
      </w:tblGrid>
      <w:tr w:rsidR="00E93EB5" w:rsidRPr="007458E2" w:rsidTr="0092713C">
        <w:trPr>
          <w:trHeight w:val="1838"/>
          <w:jc w:val="center"/>
        </w:trPr>
        <w:tc>
          <w:tcPr>
            <w:tcW w:w="4918" w:type="dxa"/>
          </w:tcPr>
          <w:p w:rsidR="00E93EB5" w:rsidRPr="007458E2" w:rsidRDefault="00E93EB5" w:rsidP="0092713C">
            <w:pPr>
              <w:pStyle w:val="ab"/>
              <w:jc w:val="center"/>
              <w:rPr>
                <w:rFonts w:ascii="Times New Roman" w:hAnsi="Times New Roman"/>
                <w:b/>
                <w:sz w:val="27"/>
                <w:szCs w:val="27"/>
                <w:lang w:eastAsia="zh-CN"/>
              </w:rPr>
            </w:pPr>
            <w:r w:rsidRPr="007458E2">
              <w:rPr>
                <w:rFonts w:ascii="Times New Roman" w:hAnsi="Times New Roman"/>
                <w:b/>
                <w:sz w:val="27"/>
                <w:szCs w:val="27"/>
              </w:rPr>
              <w:t xml:space="preserve">Марий Эл </w:t>
            </w:r>
            <w:proofErr w:type="spellStart"/>
            <w:r w:rsidRPr="007458E2">
              <w:rPr>
                <w:rFonts w:ascii="Times New Roman" w:hAnsi="Times New Roman"/>
                <w:b/>
                <w:sz w:val="27"/>
                <w:szCs w:val="27"/>
              </w:rPr>
              <w:t>Республикысе</w:t>
            </w:r>
            <w:proofErr w:type="spellEnd"/>
          </w:p>
          <w:p w:rsidR="00E93EB5" w:rsidRPr="007458E2" w:rsidRDefault="00E93EB5" w:rsidP="0092713C">
            <w:pPr>
              <w:pStyle w:val="ab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458E2">
              <w:rPr>
                <w:rFonts w:ascii="Times New Roman" w:hAnsi="Times New Roman"/>
                <w:b/>
                <w:sz w:val="27"/>
                <w:szCs w:val="27"/>
              </w:rPr>
              <w:t xml:space="preserve">Медведево муниципальный </w:t>
            </w:r>
            <w:proofErr w:type="spellStart"/>
            <w:r w:rsidRPr="007458E2">
              <w:rPr>
                <w:rFonts w:ascii="Times New Roman" w:hAnsi="Times New Roman"/>
                <w:b/>
                <w:sz w:val="27"/>
                <w:szCs w:val="27"/>
              </w:rPr>
              <w:t>районын</w:t>
            </w:r>
            <w:proofErr w:type="spellEnd"/>
          </w:p>
          <w:p w:rsidR="00E93EB5" w:rsidRPr="007458E2" w:rsidRDefault="00E93EB5" w:rsidP="0092713C">
            <w:pPr>
              <w:pStyle w:val="ab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458E2">
              <w:rPr>
                <w:rFonts w:ascii="Times New Roman" w:hAnsi="Times New Roman"/>
                <w:b/>
                <w:sz w:val="27"/>
                <w:szCs w:val="27"/>
              </w:rPr>
              <w:t xml:space="preserve">Нурма села </w:t>
            </w:r>
            <w:proofErr w:type="spellStart"/>
            <w:r w:rsidRPr="007458E2">
              <w:rPr>
                <w:rFonts w:ascii="Times New Roman" w:hAnsi="Times New Roman"/>
                <w:b/>
                <w:sz w:val="27"/>
                <w:szCs w:val="27"/>
              </w:rPr>
              <w:t>администрацийже</w:t>
            </w:r>
            <w:proofErr w:type="spellEnd"/>
          </w:p>
          <w:p w:rsidR="00E93EB5" w:rsidRPr="007458E2" w:rsidRDefault="00E93EB5" w:rsidP="0092713C">
            <w:pPr>
              <w:pStyle w:val="ab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</w:rPr>
            </w:pPr>
          </w:p>
          <w:p w:rsidR="00E93EB5" w:rsidRPr="007458E2" w:rsidRDefault="00E93EB5" w:rsidP="0092713C">
            <w:pPr>
              <w:pStyle w:val="ab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  <w:lang w:eastAsia="zh-CN"/>
              </w:rPr>
            </w:pPr>
            <w:r w:rsidRPr="007458E2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>ПУНЧАЛ</w:t>
            </w:r>
          </w:p>
        </w:tc>
        <w:tc>
          <w:tcPr>
            <w:tcW w:w="4916" w:type="dxa"/>
          </w:tcPr>
          <w:p w:rsidR="00E93EB5" w:rsidRPr="007458E2" w:rsidRDefault="00E93EB5" w:rsidP="0092713C">
            <w:pPr>
              <w:pStyle w:val="ab"/>
              <w:jc w:val="center"/>
              <w:rPr>
                <w:rFonts w:ascii="Times New Roman" w:hAnsi="Times New Roman"/>
                <w:b/>
                <w:sz w:val="27"/>
                <w:szCs w:val="27"/>
                <w:lang w:eastAsia="zh-CN"/>
              </w:rPr>
            </w:pPr>
            <w:r w:rsidRPr="007458E2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>Нурминская сельская администрация</w:t>
            </w:r>
          </w:p>
          <w:p w:rsidR="00E93EB5" w:rsidRPr="007458E2" w:rsidRDefault="00E93EB5" w:rsidP="0092713C">
            <w:pPr>
              <w:pStyle w:val="ab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458E2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>Медведевского муниципального района Республики Марий Эл</w:t>
            </w:r>
          </w:p>
          <w:p w:rsidR="00E93EB5" w:rsidRPr="007458E2" w:rsidRDefault="00E93EB5" w:rsidP="0092713C">
            <w:pPr>
              <w:pStyle w:val="ab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</w:rPr>
            </w:pPr>
          </w:p>
          <w:p w:rsidR="00E93EB5" w:rsidRPr="007458E2" w:rsidRDefault="00E93EB5" w:rsidP="0092713C">
            <w:pPr>
              <w:pStyle w:val="ab"/>
              <w:jc w:val="center"/>
              <w:rPr>
                <w:rFonts w:ascii="Times New Roman" w:hAnsi="Times New Roman"/>
                <w:b/>
                <w:color w:val="000000"/>
                <w:sz w:val="27"/>
                <w:szCs w:val="27"/>
                <w:lang w:eastAsia="zh-CN"/>
              </w:rPr>
            </w:pPr>
            <w:r w:rsidRPr="007458E2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>ПОСТАНОВЛЕНИЕ</w:t>
            </w:r>
          </w:p>
        </w:tc>
      </w:tr>
    </w:tbl>
    <w:p w:rsidR="00E93EB5" w:rsidRPr="007458E2" w:rsidRDefault="00E93EB5" w:rsidP="00E93EB5">
      <w:pPr>
        <w:rPr>
          <w:b/>
          <w:bCs/>
        </w:rPr>
      </w:pPr>
    </w:p>
    <w:p w:rsidR="001B2CDF" w:rsidRPr="00B638B2" w:rsidRDefault="001B2CDF" w:rsidP="001B2CDF">
      <w:pPr>
        <w:rPr>
          <w:noProof/>
          <w:sz w:val="28"/>
          <w:szCs w:val="28"/>
        </w:rPr>
      </w:pPr>
    </w:p>
    <w:p w:rsidR="001B2CDF" w:rsidRPr="00B638B2" w:rsidRDefault="001B2CDF" w:rsidP="001B2CDF">
      <w:pPr>
        <w:rPr>
          <w:noProof/>
          <w:sz w:val="28"/>
          <w:szCs w:val="28"/>
        </w:rPr>
      </w:pPr>
    </w:p>
    <w:p w:rsidR="00447B75" w:rsidRDefault="00447B75" w:rsidP="00447B75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от « 14» июля  </w:t>
      </w:r>
      <w:smartTag w:uri="urn:schemas-microsoft-com:office:smarttags" w:element="metricconverter">
        <w:smartTagPr>
          <w:attr w:name="ProductID" w:val="2020 г"/>
        </w:smartTagPr>
        <w:r>
          <w:rPr>
            <w:noProof/>
            <w:sz w:val="28"/>
            <w:szCs w:val="28"/>
          </w:rPr>
          <w:t>2020 г</w:t>
        </w:r>
      </w:smartTag>
      <w:r>
        <w:rPr>
          <w:noProof/>
          <w:sz w:val="28"/>
          <w:szCs w:val="28"/>
        </w:rPr>
        <w:t xml:space="preserve">. № 62 </w:t>
      </w:r>
    </w:p>
    <w:p w:rsidR="00447B75" w:rsidRDefault="00447B75" w:rsidP="00447B75">
      <w:pPr>
        <w:jc w:val="center"/>
        <w:rPr>
          <w:noProof/>
          <w:sz w:val="28"/>
          <w:szCs w:val="28"/>
        </w:rPr>
      </w:pPr>
    </w:p>
    <w:p w:rsidR="00447B75" w:rsidRDefault="00447B75" w:rsidP="00447B75">
      <w:pPr>
        <w:jc w:val="center"/>
        <w:rPr>
          <w:noProof/>
          <w:sz w:val="28"/>
          <w:szCs w:val="28"/>
        </w:rPr>
      </w:pPr>
    </w:p>
    <w:p w:rsidR="00447B75" w:rsidRDefault="00447B75" w:rsidP="00447B75">
      <w:pPr>
        <w:jc w:val="center"/>
        <w:rPr>
          <w:noProof/>
          <w:sz w:val="28"/>
          <w:szCs w:val="28"/>
        </w:rPr>
      </w:pPr>
    </w:p>
    <w:p w:rsidR="00447B75" w:rsidRDefault="00447B75" w:rsidP="00447B75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О внесении изменений в постановление Нурминской сельской администрации от 30 ноября 2017 года № 149 «Об утверждении муниципальной программы Нурминского сельского поселения </w:t>
      </w:r>
    </w:p>
    <w:p w:rsidR="00447B75" w:rsidRDefault="00447B75" w:rsidP="00447B75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«Формирование современной городской среды на 2018-2024 годы»</w:t>
      </w:r>
    </w:p>
    <w:p w:rsidR="00447B75" w:rsidRDefault="00447B75" w:rsidP="00447B75">
      <w:pPr>
        <w:jc w:val="center"/>
        <w:rPr>
          <w:b/>
          <w:noProof/>
          <w:sz w:val="28"/>
          <w:szCs w:val="28"/>
        </w:rPr>
      </w:pPr>
    </w:p>
    <w:p w:rsidR="00447B75" w:rsidRDefault="00447B75" w:rsidP="00447B75">
      <w:pPr>
        <w:ind w:firstLine="708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В соответствии со </w:t>
      </w:r>
      <w:hyperlink r:id="rId6" w:history="1">
        <w:r>
          <w:rPr>
            <w:rStyle w:val="a3"/>
            <w:color w:val="auto"/>
            <w:spacing w:val="2"/>
            <w:sz w:val="28"/>
            <w:szCs w:val="28"/>
            <w:u w:val="none"/>
          </w:rPr>
          <w:t>статьей 179 Бюджетного кодекса Российской Федераци</w:t>
        </w:r>
      </w:hyperlink>
      <w:r>
        <w:rPr>
          <w:spacing w:val="2"/>
          <w:sz w:val="28"/>
          <w:szCs w:val="28"/>
        </w:rPr>
        <w:t>и,</w:t>
      </w:r>
      <w:proofErr w:type="gramStart"/>
      <w:r>
        <w:rPr>
          <w:spacing w:val="2"/>
          <w:sz w:val="28"/>
          <w:szCs w:val="28"/>
        </w:rPr>
        <w:t xml:space="preserve"> ,</w:t>
      </w:r>
      <w:proofErr w:type="gramEnd"/>
      <w:r>
        <w:rPr>
          <w:spacing w:val="2"/>
          <w:sz w:val="28"/>
          <w:szCs w:val="28"/>
        </w:rPr>
        <w:t> </w:t>
      </w:r>
      <w:r>
        <w:rPr>
          <w:sz w:val="28"/>
          <w:szCs w:val="28"/>
        </w:rPr>
        <w:t>В соответствии с Федеральным законом от 06.10.2003 года №131-ФЗ «Об общих принципах организации местного самоуправления в Российской Федерации»,  постановлением Правительства РФ от 09.02.2019 N 106 "О внесении изменений в приложение N 15 к государственной программе Российской Федерации "Обеспечение доступным и комфортным жильем и коммунальными услугами граждан Российской Федерации"</w:t>
      </w:r>
      <w:r>
        <w:rPr>
          <w:color w:val="000000"/>
          <w:sz w:val="28"/>
          <w:szCs w:val="28"/>
        </w:rPr>
        <w:t xml:space="preserve">, постановлением правительства Республики Марий Эл </w:t>
      </w:r>
      <w:r>
        <w:rPr>
          <w:sz w:val="28"/>
          <w:szCs w:val="28"/>
          <w:shd w:val="clear" w:color="auto" w:fill="FFFFFF"/>
        </w:rPr>
        <w:t>"О распределении субсидий из республиканского бюджета Республики Марий Эл бюджетам городских округов, городских (сельских) поселений на поддержку муниципальных программ формирования современной городской среды на 20</w:t>
      </w:r>
      <w:r w:rsidR="00942267">
        <w:rPr>
          <w:sz w:val="28"/>
          <w:szCs w:val="28"/>
          <w:shd w:val="clear" w:color="auto" w:fill="FFFFFF"/>
        </w:rPr>
        <w:t>20</w:t>
      </w:r>
      <w:r>
        <w:rPr>
          <w:sz w:val="28"/>
          <w:szCs w:val="28"/>
          <w:shd w:val="clear" w:color="auto" w:fill="FFFFFF"/>
        </w:rPr>
        <w:t xml:space="preserve"> год"</w:t>
      </w:r>
      <w:r>
        <w:rPr>
          <w:color w:val="000000"/>
          <w:sz w:val="28"/>
          <w:szCs w:val="28"/>
        </w:rPr>
        <w:t xml:space="preserve"> Нурминская сельская </w:t>
      </w:r>
      <w:r>
        <w:rPr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е т:</w:t>
      </w:r>
    </w:p>
    <w:p w:rsidR="00447B75" w:rsidRDefault="00447B75" w:rsidP="00447B75">
      <w:pPr>
        <w:jc w:val="both"/>
        <w:rPr>
          <w:noProof/>
          <w:sz w:val="28"/>
          <w:szCs w:val="28"/>
        </w:rPr>
      </w:pPr>
      <w:r>
        <w:rPr>
          <w:sz w:val="28"/>
          <w:szCs w:val="28"/>
        </w:rPr>
        <w:tab/>
        <w:t>1. В постановлении от 30.11.2017 № 149 сельской администрации муниципального образования «Нурминское сельское поселение» «</w:t>
      </w:r>
      <w:r>
        <w:rPr>
          <w:noProof/>
          <w:sz w:val="28"/>
          <w:szCs w:val="28"/>
        </w:rPr>
        <w:t xml:space="preserve">Об утверждении муниципальной программы Нурминского сельского поселения </w:t>
      </w:r>
    </w:p>
    <w:p w:rsidR="00447B75" w:rsidRDefault="00447B75" w:rsidP="00447B75">
      <w:pPr>
        <w:jc w:val="both"/>
        <w:rPr>
          <w:color w:val="000000"/>
          <w:sz w:val="28"/>
          <w:szCs w:val="28"/>
        </w:rPr>
      </w:pPr>
      <w:proofErr w:type="gramStart"/>
      <w:r>
        <w:rPr>
          <w:noProof/>
          <w:sz w:val="28"/>
          <w:szCs w:val="28"/>
        </w:rPr>
        <w:t>«Формирование современной городской среды на 2018-2024 годы»,</w:t>
      </w:r>
      <w:r>
        <w:rPr>
          <w:sz w:val="28"/>
          <w:szCs w:val="28"/>
        </w:rPr>
        <w:t xml:space="preserve"> от «12»  марта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 xml:space="preserve">. № 21, </w:t>
      </w:r>
      <w:r>
        <w:rPr>
          <w:noProof/>
          <w:sz w:val="28"/>
          <w:szCs w:val="28"/>
        </w:rPr>
        <w:t xml:space="preserve">от « 17 »  апреля  </w:t>
      </w:r>
      <w:smartTag w:uri="urn:schemas-microsoft-com:office:smarttags" w:element="metricconverter">
        <w:smartTagPr>
          <w:attr w:name="ProductID" w:val="2019 г"/>
        </w:smartTagPr>
        <w:r>
          <w:rPr>
            <w:noProof/>
            <w:sz w:val="28"/>
            <w:szCs w:val="28"/>
          </w:rPr>
          <w:t>2019 г</w:t>
        </w:r>
      </w:smartTag>
      <w:r>
        <w:rPr>
          <w:noProof/>
          <w:sz w:val="28"/>
          <w:szCs w:val="28"/>
        </w:rPr>
        <w:t xml:space="preserve">. № 33,« 30 »  мая  </w:t>
      </w:r>
      <w:smartTag w:uri="urn:schemas-microsoft-com:office:smarttags" w:element="metricconverter">
        <w:smartTagPr>
          <w:attr w:name="ProductID" w:val="2019 г"/>
        </w:smartTagPr>
        <w:r>
          <w:rPr>
            <w:noProof/>
            <w:sz w:val="28"/>
            <w:szCs w:val="28"/>
          </w:rPr>
          <w:t>2019 г</w:t>
        </w:r>
      </w:smartTag>
      <w:r>
        <w:rPr>
          <w:noProof/>
          <w:sz w:val="28"/>
          <w:szCs w:val="28"/>
        </w:rPr>
        <w:t>. № 45 «</w:t>
      </w:r>
      <w:r>
        <w:rPr>
          <w:sz w:val="28"/>
          <w:szCs w:val="28"/>
        </w:rPr>
        <w:t>О внесении изменений в постановление от 30 ноября 2017 года №149 «Об утверждении  муниципальной программы муниципального  образования «Нурминское сельское поселение» «Формирование современной городской среды на 2018-2024 годы»,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>слова «Сельская администрация муниципального образования «Нурминское сельское поселение»» по</w:t>
      </w:r>
      <w:proofErr w:type="gramEnd"/>
      <w:r>
        <w:rPr>
          <w:sz w:val="28"/>
          <w:szCs w:val="28"/>
        </w:rPr>
        <w:t xml:space="preserve"> тексту заменить словами  «Нурминская сельская администрация» в соответствующем падеже.</w:t>
      </w:r>
    </w:p>
    <w:p w:rsidR="00447B75" w:rsidRDefault="00447B75" w:rsidP="00447B75">
      <w:pPr>
        <w:jc w:val="both"/>
      </w:pPr>
      <w:r>
        <w:rPr>
          <w:sz w:val="28"/>
          <w:szCs w:val="28"/>
        </w:rPr>
        <w:t xml:space="preserve">       1. Таблицы № 3, № 4, № 5, приложение № 2 муниципальной программы Нурминского сельского поселения «Формирование современной городской среды на 2018-2024 годы» изложить в новой редакции (прилагается)</w:t>
      </w:r>
      <w:r>
        <w:t xml:space="preserve"> </w:t>
      </w:r>
    </w:p>
    <w:p w:rsidR="00447B75" w:rsidRDefault="00447B75" w:rsidP="00447B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Настоящее постановление подлежит размещению в информационно-телекоммуникационной сети «Интернет» по адресу: </w:t>
      </w:r>
      <w:hyperlink r:id="rId7" w:history="1">
        <w:r>
          <w:rPr>
            <w:rStyle w:val="a3"/>
            <w:sz w:val="28"/>
            <w:szCs w:val="28"/>
          </w:rPr>
          <w:t>http://medvedevo12.ru</w:t>
        </w:r>
      </w:hyperlink>
      <w:r>
        <w:rPr>
          <w:sz w:val="28"/>
          <w:szCs w:val="28"/>
        </w:rPr>
        <w:t>.</w:t>
      </w:r>
    </w:p>
    <w:p w:rsidR="00447B75" w:rsidRDefault="00447B75" w:rsidP="00447B7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47B75" w:rsidRDefault="00447B75" w:rsidP="00447B75">
      <w:pPr>
        <w:jc w:val="both"/>
        <w:rPr>
          <w:sz w:val="28"/>
          <w:szCs w:val="28"/>
        </w:rPr>
      </w:pPr>
    </w:p>
    <w:p w:rsidR="00447B75" w:rsidRDefault="00447B75" w:rsidP="00447B7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Нурминской сельской администрации                             Л.Лебедева</w:t>
      </w:r>
    </w:p>
    <w:p w:rsidR="00447B75" w:rsidRDefault="00447B75" w:rsidP="00447B75"/>
    <w:p w:rsidR="00447B75" w:rsidRDefault="00447B75" w:rsidP="00447B75">
      <w:pPr>
        <w:sectPr w:rsidR="00447B75">
          <w:pgSz w:w="11906" w:h="16838"/>
          <w:pgMar w:top="1134" w:right="850" w:bottom="540" w:left="1701" w:header="708" w:footer="708" w:gutter="0"/>
          <w:cols w:space="720"/>
        </w:sect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lastRenderedPageBreak/>
        <w:t>Таблица 3</w:t>
      </w: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t>к муниципальной программе</w:t>
      </w: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t xml:space="preserve">                                                                                                                               "Формирование современной городской среды                                           </w:t>
      </w: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t>Нурминского сельского поселения</w:t>
      </w: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t>на 2018 - 2024 годы"</w:t>
      </w:r>
    </w:p>
    <w:p w:rsidR="00447B75" w:rsidRDefault="00447B75" w:rsidP="00447B75">
      <w:pPr>
        <w:suppressAutoHyphens/>
        <w:rPr>
          <w:kern w:val="2"/>
          <w:sz w:val="27"/>
          <w:szCs w:val="27"/>
          <w:lang w:eastAsia="hi-IN" w:bidi="hi-IN"/>
        </w:rPr>
      </w:pPr>
    </w:p>
    <w:p w:rsidR="00447B75" w:rsidRDefault="00447B75" w:rsidP="00447B75">
      <w:pPr>
        <w:suppressAutoHyphens/>
        <w:jc w:val="center"/>
        <w:rPr>
          <w:b/>
          <w:kern w:val="2"/>
          <w:lang w:eastAsia="hi-IN" w:bidi="hi-IN"/>
        </w:rPr>
      </w:pPr>
      <w:r>
        <w:rPr>
          <w:b/>
          <w:kern w:val="2"/>
          <w:lang w:eastAsia="hi-IN" w:bidi="hi-IN"/>
        </w:rPr>
        <w:t>ФИНАНСОВОЕ ОБЕСПЕЧЕНИЕ</w:t>
      </w:r>
    </w:p>
    <w:p w:rsidR="00447B75" w:rsidRDefault="00447B75" w:rsidP="00447B75">
      <w:pPr>
        <w:suppressAutoHyphens/>
        <w:jc w:val="center"/>
        <w:rPr>
          <w:rFonts w:cs="Mangal"/>
          <w:b/>
          <w:kern w:val="2"/>
          <w:lang w:eastAsia="hi-IN" w:bidi="hi-IN"/>
        </w:rPr>
      </w:pPr>
      <w:r>
        <w:rPr>
          <w:b/>
          <w:kern w:val="2"/>
          <w:lang w:eastAsia="hi-IN" w:bidi="hi-IN"/>
        </w:rPr>
        <w:t xml:space="preserve">реализации </w:t>
      </w:r>
      <w:r>
        <w:rPr>
          <w:rFonts w:cs="Mangal"/>
          <w:b/>
          <w:kern w:val="2"/>
          <w:lang w:eastAsia="hi-IN" w:bidi="hi-IN"/>
        </w:rPr>
        <w:t xml:space="preserve">муниципальной программы Нурминского сельского поселения </w:t>
      </w:r>
    </w:p>
    <w:p w:rsidR="00447B75" w:rsidRDefault="00447B75" w:rsidP="00447B75">
      <w:pPr>
        <w:suppressAutoHyphens/>
        <w:jc w:val="center"/>
        <w:rPr>
          <w:b/>
          <w:kern w:val="2"/>
          <w:lang w:eastAsia="hi-IN" w:bidi="hi-IN"/>
        </w:rPr>
      </w:pPr>
      <w:r>
        <w:rPr>
          <w:rFonts w:cs="Mangal"/>
          <w:b/>
          <w:kern w:val="2"/>
          <w:lang w:eastAsia="hi-IN" w:bidi="hi-IN"/>
        </w:rPr>
        <w:t>«Формирование современной городской среды» на 2018-2024 годы</w:t>
      </w:r>
    </w:p>
    <w:p w:rsidR="00447B75" w:rsidRDefault="00447B75" w:rsidP="00447B75">
      <w:pPr>
        <w:suppressAutoHyphens/>
        <w:jc w:val="center"/>
        <w:rPr>
          <w:kern w:val="2"/>
          <w:sz w:val="27"/>
          <w:szCs w:val="27"/>
          <w:lang w:eastAsia="hi-IN" w:bidi="hi-IN"/>
        </w:rPr>
      </w:pPr>
    </w:p>
    <w:tbl>
      <w:tblPr>
        <w:tblW w:w="15090" w:type="dxa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00"/>
        <w:gridCol w:w="1799"/>
        <w:gridCol w:w="1439"/>
        <w:gridCol w:w="624"/>
        <w:gridCol w:w="636"/>
        <w:gridCol w:w="1154"/>
        <w:gridCol w:w="737"/>
        <w:gridCol w:w="1127"/>
        <w:gridCol w:w="1136"/>
        <w:gridCol w:w="1132"/>
        <w:gridCol w:w="992"/>
        <w:gridCol w:w="971"/>
        <w:gridCol w:w="992"/>
        <w:gridCol w:w="851"/>
      </w:tblGrid>
      <w:tr w:rsidR="00447B75" w:rsidTr="00447B75">
        <w:tc>
          <w:tcPr>
            <w:tcW w:w="14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Статус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Наименование муниципальной программы, подпрограммы, основного мероприятия, мероприятий в рамках основного мероприятия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Ответственный исполнитель</w:t>
            </w:r>
          </w:p>
        </w:tc>
        <w:tc>
          <w:tcPr>
            <w:tcW w:w="31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Код бюджетной классификации</w:t>
            </w:r>
          </w:p>
        </w:tc>
        <w:tc>
          <w:tcPr>
            <w:tcW w:w="7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Расходы (тыс. рублей) по годам</w:t>
            </w:r>
          </w:p>
        </w:tc>
      </w:tr>
      <w:tr w:rsidR="00447B75" w:rsidTr="00447B75">
        <w:trPr>
          <w:trHeight w:val="322"/>
        </w:trPr>
        <w:tc>
          <w:tcPr>
            <w:tcW w:w="14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56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2018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2019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2021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2024</w:t>
            </w:r>
          </w:p>
        </w:tc>
      </w:tr>
      <w:tr w:rsidR="00447B75" w:rsidTr="00447B75">
        <w:tc>
          <w:tcPr>
            <w:tcW w:w="14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ГРБС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proofErr w:type="spellStart"/>
            <w:r>
              <w:rPr>
                <w:kern w:val="2"/>
                <w:sz w:val="16"/>
                <w:szCs w:val="16"/>
                <w:lang w:eastAsia="hi-IN" w:bidi="hi-IN"/>
              </w:rPr>
              <w:t>РзПр</w:t>
            </w:r>
            <w:proofErr w:type="spellEnd"/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ЦСР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ВР</w:t>
            </w:r>
          </w:p>
        </w:tc>
        <w:tc>
          <w:tcPr>
            <w:tcW w:w="7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</w:tr>
      <w:tr w:rsidR="00447B75" w:rsidTr="00447B75"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11</w:t>
            </w:r>
          </w:p>
        </w:tc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14</w:t>
            </w:r>
          </w:p>
        </w:tc>
      </w:tr>
      <w:tr w:rsidR="00447B75" w:rsidTr="00447B75">
        <w:tc>
          <w:tcPr>
            <w:tcW w:w="149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Муниципальная программа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 xml:space="preserve">Формирование современной городской среды на территории Нурминского сельского поселения 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на 2018 - 2024 годы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Нурминская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сельская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 xml:space="preserve">администрация 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X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X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X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170 254,45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</w:tr>
      <w:tr w:rsidR="00447B75" w:rsidTr="00447B75">
        <w:tc>
          <w:tcPr>
            <w:tcW w:w="149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904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0910000000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170 254,45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</w:tr>
      <w:tr w:rsidR="00447B75" w:rsidTr="00447B75"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Основное мероприятие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Мероприятия по благоустройству дворовых территорий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Нурминская сельская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администрация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904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904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val="en-US" w:eastAsia="hi-IN" w:bidi="hi-I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0503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0503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val="en-US" w:eastAsia="hi-IN" w:bidi="hi-I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99900</w:t>
            </w:r>
            <w:r>
              <w:rPr>
                <w:kern w:val="2"/>
                <w:sz w:val="16"/>
                <w:szCs w:val="16"/>
                <w:lang w:val="en-US" w:eastAsia="hi-IN" w:bidi="hi-IN"/>
              </w:rPr>
              <w:t>L</w:t>
            </w:r>
            <w:r>
              <w:rPr>
                <w:kern w:val="2"/>
                <w:sz w:val="16"/>
                <w:szCs w:val="16"/>
                <w:lang w:eastAsia="hi-IN" w:bidi="hi-IN"/>
              </w:rPr>
              <w:t>5550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9990095550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val="en-US"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</w:t>
            </w:r>
            <w:r>
              <w:rPr>
                <w:kern w:val="2"/>
                <w:sz w:val="16"/>
                <w:szCs w:val="16"/>
                <w:lang w:val="en-US" w:eastAsia="hi-IN" w:bidi="hi-IN"/>
              </w:rPr>
              <w:t>44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val="en-US"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</w:t>
            </w:r>
            <w:r>
              <w:rPr>
                <w:kern w:val="2"/>
                <w:sz w:val="16"/>
                <w:szCs w:val="16"/>
                <w:lang w:val="en-US" w:eastAsia="hi-IN" w:bidi="hi-IN"/>
              </w:rPr>
              <w:t>44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val="en-US" w:eastAsia="hi-IN" w:bidi="hi-IN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165 076,05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5178,40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0,00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0,00</w:t>
            </w:r>
          </w:p>
        </w:tc>
      </w:tr>
      <w:tr w:rsidR="00447B75" w:rsidTr="00447B75"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Основное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мероприятие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Мероприятия по благоустройству общественных территорий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 xml:space="preserve"> Нурминская сельская администрация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904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0503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val="en-US"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999</w:t>
            </w:r>
            <w:r>
              <w:rPr>
                <w:kern w:val="2"/>
                <w:sz w:val="16"/>
                <w:szCs w:val="16"/>
                <w:lang w:val="en-US" w:eastAsia="hi-IN" w:bidi="hi-IN"/>
              </w:rPr>
              <w:t>F255550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val="en-US"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</w:t>
            </w:r>
            <w:r>
              <w:rPr>
                <w:kern w:val="2"/>
                <w:sz w:val="16"/>
                <w:szCs w:val="16"/>
                <w:lang w:val="en-US" w:eastAsia="hi-IN" w:bidi="hi-IN"/>
              </w:rPr>
              <w:t>44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238 210,71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226 299,71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11911,00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294 569,00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213 890,93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80 678,07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225 220,73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213 950,73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11 270,00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sz w:val="18"/>
                <w:szCs w:val="18"/>
              </w:rPr>
              <w:t xml:space="preserve">234 804.66 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223 064,43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11 740,23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sz w:val="18"/>
                <w:szCs w:val="18"/>
              </w:rPr>
              <w:t xml:space="preserve">234 804.66 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223 064,43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11 740,23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sz w:val="18"/>
                <w:szCs w:val="18"/>
              </w:rPr>
              <w:t xml:space="preserve">234 804.66 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223 064,43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  <w:r>
              <w:rPr>
                <w:kern w:val="2"/>
                <w:sz w:val="16"/>
                <w:szCs w:val="16"/>
                <w:lang w:eastAsia="hi-IN" w:bidi="hi-IN"/>
              </w:rPr>
              <w:t>11 740,23</w:t>
            </w:r>
          </w:p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</w:tc>
      </w:tr>
    </w:tbl>
    <w:p w:rsidR="00447B75" w:rsidRDefault="00447B75" w:rsidP="00447B75">
      <w:pPr>
        <w:suppressAutoHyphens/>
        <w:rPr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lastRenderedPageBreak/>
        <w:t>Таблица 4</w:t>
      </w: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t>к муниципальной программе</w:t>
      </w: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t xml:space="preserve">                                                                                                                               "Формирование современной городской среды                                           </w:t>
      </w: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t xml:space="preserve"> Нурминского сельского поселения</w:t>
      </w: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t>на 2018 - 2024 годы"</w:t>
      </w:r>
    </w:p>
    <w:p w:rsidR="00447B75" w:rsidRDefault="00447B75" w:rsidP="00447B75">
      <w:pPr>
        <w:suppressAutoHyphens/>
        <w:jc w:val="center"/>
        <w:rPr>
          <w:b/>
          <w:kern w:val="2"/>
          <w:lang w:eastAsia="hi-IN" w:bidi="hi-IN"/>
        </w:rPr>
      </w:pPr>
      <w:r>
        <w:rPr>
          <w:b/>
          <w:kern w:val="2"/>
          <w:lang w:eastAsia="hi-IN" w:bidi="hi-IN"/>
        </w:rPr>
        <w:t>ПРОГНОЗНАЯ ОЦЕНКА</w:t>
      </w:r>
    </w:p>
    <w:p w:rsidR="00447B75" w:rsidRDefault="00447B75" w:rsidP="00447B75">
      <w:pPr>
        <w:suppressAutoHyphens/>
        <w:jc w:val="center"/>
        <w:rPr>
          <w:rFonts w:cs="Mangal"/>
          <w:b/>
          <w:kern w:val="2"/>
          <w:lang w:eastAsia="hi-IN" w:bidi="hi-IN"/>
        </w:rPr>
      </w:pPr>
      <w:r>
        <w:rPr>
          <w:b/>
          <w:kern w:val="2"/>
          <w:lang w:eastAsia="hi-IN" w:bidi="hi-IN"/>
        </w:rPr>
        <w:t xml:space="preserve">расходов на реализацию целей </w:t>
      </w:r>
      <w:r>
        <w:rPr>
          <w:rFonts w:cs="Mangal"/>
          <w:b/>
          <w:kern w:val="2"/>
          <w:lang w:eastAsia="hi-IN" w:bidi="hi-IN"/>
        </w:rPr>
        <w:t xml:space="preserve">Нурминского сельского поселения </w:t>
      </w:r>
    </w:p>
    <w:p w:rsidR="00447B75" w:rsidRDefault="00447B75" w:rsidP="00447B75">
      <w:pPr>
        <w:suppressAutoHyphens/>
        <w:jc w:val="center"/>
        <w:rPr>
          <w:b/>
          <w:kern w:val="2"/>
          <w:lang w:eastAsia="hi-IN" w:bidi="hi-IN"/>
        </w:rPr>
      </w:pPr>
      <w:r>
        <w:rPr>
          <w:rFonts w:cs="Mangal"/>
          <w:b/>
          <w:kern w:val="2"/>
          <w:lang w:eastAsia="hi-IN" w:bidi="hi-IN"/>
        </w:rPr>
        <w:t>«Формирование современной городской среды» на 2018-2024 годы</w:t>
      </w:r>
    </w:p>
    <w:tbl>
      <w:tblPr>
        <w:tblW w:w="14940" w:type="dxa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69"/>
        <w:gridCol w:w="3229"/>
        <w:gridCol w:w="1978"/>
        <w:gridCol w:w="1202"/>
        <w:gridCol w:w="1134"/>
        <w:gridCol w:w="1134"/>
        <w:gridCol w:w="1134"/>
        <w:gridCol w:w="1134"/>
        <w:gridCol w:w="1134"/>
        <w:gridCol w:w="992"/>
      </w:tblGrid>
      <w:tr w:rsidR="00447B75" w:rsidTr="00447B75">
        <w:tc>
          <w:tcPr>
            <w:tcW w:w="187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Статус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Наименование муниципальной программы, подпрограммы, мероприятия программы, региональной программы, основного мероприятия муниципальной программы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Источники финансирования</w:t>
            </w:r>
          </w:p>
        </w:tc>
        <w:tc>
          <w:tcPr>
            <w:tcW w:w="7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Оценка расходов </w:t>
            </w:r>
            <w:proofErr w:type="gramStart"/>
            <w:r>
              <w:rPr>
                <w:kern w:val="2"/>
                <w:sz w:val="18"/>
                <w:szCs w:val="18"/>
                <w:lang w:eastAsia="hi-IN" w:bidi="hi-IN"/>
              </w:rPr>
              <w:t xml:space="preserve">( </w:t>
            </w:r>
            <w:proofErr w:type="gramEnd"/>
            <w:r>
              <w:rPr>
                <w:kern w:val="2"/>
                <w:sz w:val="18"/>
                <w:szCs w:val="18"/>
                <w:lang w:eastAsia="hi-IN" w:bidi="hi-IN"/>
              </w:rPr>
              <w:t>рублей) по годам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2024</w:t>
            </w:r>
          </w:p>
        </w:tc>
      </w:tr>
      <w:tr w:rsidR="00447B75" w:rsidTr="00447B75"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10</w:t>
            </w:r>
          </w:p>
        </w:tc>
      </w:tr>
      <w:tr w:rsidR="00447B75" w:rsidTr="00447B75">
        <w:tc>
          <w:tcPr>
            <w:tcW w:w="187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Муниципальная  программа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Формирование современной городской среды на территории Нурминского сельского поселения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Всего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170 254,45</w:t>
            </w:r>
          </w:p>
          <w:p w:rsidR="00447B75" w:rsidRDefault="00447B75">
            <w:pPr>
              <w:rPr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238 28,00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294 569,00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225 220,73</w:t>
            </w:r>
          </w:p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234 804,66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234 804,66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234 804,66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Бюджет Республики Марий Эл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12 525,43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4527,99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4278,03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4279,01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4461,29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4461,29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4461,29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федеральный бюджет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144 041,51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221 834,58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209 612,90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209 671,72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218 603,14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218 603,14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218 603,14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муниципальный  бюджет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8509,11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11918,00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80 678,07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11 270,00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11 740,23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11 740,23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11 740,23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внебюджетные источники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5 178,40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</w:tr>
      <w:tr w:rsidR="00447B75" w:rsidTr="00447B75"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447B75" w:rsidTr="00447B75">
        <w:tc>
          <w:tcPr>
            <w:tcW w:w="187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Основное мероприятие 1</w:t>
            </w:r>
          </w:p>
        </w:tc>
        <w:tc>
          <w:tcPr>
            <w:tcW w:w="32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Мероприятия по благоустройству дворовых территорий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Всего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170 254,45</w:t>
            </w:r>
          </w:p>
          <w:p w:rsidR="00447B75" w:rsidRDefault="00447B75">
            <w:pPr>
              <w:rPr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республиканский бюджет Республики Марий Эл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12 525,43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федеральный бюджет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144 041,51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муниципальный бюджет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8509,11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внебюджетные источники 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5 178,40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</w:tr>
      <w:tr w:rsidR="00447B75" w:rsidTr="00447B75">
        <w:tc>
          <w:tcPr>
            <w:tcW w:w="187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lastRenderedPageBreak/>
              <w:t>Основное мероприятие 2</w:t>
            </w:r>
          </w:p>
        </w:tc>
        <w:tc>
          <w:tcPr>
            <w:tcW w:w="32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Мероприятия по благоустройству общественных территорий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Всего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238 280,00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294 569,00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225 220,73</w:t>
            </w:r>
          </w:p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234 804,66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234 804,66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234 804,66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республиканский бюджет Республики Марий Эл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4527,99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4278,03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4279,01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4461,29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4461,29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4461,29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федеральный бюджет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221 834,58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209 612,90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209 671,72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218 603,14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218 603,14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218 603,14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муниципальный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бюджет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11918,00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80 678,07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11 270,00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11 740,23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11 740,23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11 740,23</w:t>
            </w:r>
          </w:p>
        </w:tc>
      </w:tr>
      <w:tr w:rsidR="00447B75" w:rsidTr="00447B75">
        <w:tc>
          <w:tcPr>
            <w:tcW w:w="18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32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внебюджетные источники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</w:tr>
    </w:tbl>
    <w:p w:rsidR="00447B75" w:rsidRDefault="00447B75" w:rsidP="00447B75">
      <w:pPr>
        <w:rPr>
          <w:kern w:val="2"/>
          <w:sz w:val="27"/>
          <w:szCs w:val="27"/>
          <w:lang w:eastAsia="hi-IN" w:bidi="hi-IN"/>
        </w:rPr>
        <w:sectPr w:rsidR="00447B75">
          <w:pgSz w:w="16838" w:h="11905" w:orient="landscape"/>
          <w:pgMar w:top="540" w:right="1134" w:bottom="993" w:left="1134" w:header="0" w:footer="0" w:gutter="0"/>
          <w:cols w:space="720"/>
        </w:sectPr>
      </w:pP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lastRenderedPageBreak/>
        <w:t>Таблица 5</w:t>
      </w: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t>к муниципальной программе</w:t>
      </w: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t xml:space="preserve">                                                                                                                               "Формирование современной городской среды                                           </w:t>
      </w: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t xml:space="preserve"> Нурминского сельского поселения</w:t>
      </w:r>
    </w:p>
    <w:p w:rsidR="00447B75" w:rsidRDefault="00447B75" w:rsidP="00447B75">
      <w:pPr>
        <w:suppressAutoHyphens/>
        <w:jc w:val="right"/>
        <w:rPr>
          <w:rFonts w:cs="Mangal"/>
          <w:kern w:val="2"/>
          <w:sz w:val="16"/>
          <w:szCs w:val="16"/>
          <w:lang w:eastAsia="hi-IN" w:bidi="hi-IN"/>
        </w:rPr>
      </w:pPr>
      <w:r>
        <w:rPr>
          <w:rFonts w:cs="Mangal"/>
          <w:kern w:val="2"/>
          <w:sz w:val="16"/>
          <w:szCs w:val="16"/>
          <w:lang w:eastAsia="hi-IN" w:bidi="hi-IN"/>
        </w:rPr>
        <w:t>на 2018 - 2024 годы"</w:t>
      </w:r>
    </w:p>
    <w:p w:rsidR="00447B75" w:rsidRDefault="00447B75" w:rsidP="00447B75">
      <w:pPr>
        <w:suppressAutoHyphens/>
        <w:jc w:val="center"/>
        <w:rPr>
          <w:b/>
          <w:kern w:val="2"/>
          <w:lang w:eastAsia="hi-IN" w:bidi="hi-IN"/>
        </w:rPr>
      </w:pPr>
      <w:bookmarkStart w:id="0" w:name="P1125"/>
      <w:bookmarkEnd w:id="0"/>
      <w:r>
        <w:rPr>
          <w:b/>
          <w:kern w:val="2"/>
          <w:lang w:eastAsia="hi-IN" w:bidi="hi-IN"/>
        </w:rPr>
        <w:t>ПЛАН</w:t>
      </w:r>
    </w:p>
    <w:p w:rsidR="00447B75" w:rsidRDefault="00447B75" w:rsidP="00447B75">
      <w:pPr>
        <w:suppressAutoHyphens/>
        <w:jc w:val="center"/>
        <w:rPr>
          <w:rFonts w:cs="Mangal"/>
          <w:b/>
          <w:kern w:val="2"/>
          <w:lang w:eastAsia="hi-IN" w:bidi="hi-IN"/>
        </w:rPr>
      </w:pPr>
      <w:r>
        <w:rPr>
          <w:b/>
          <w:kern w:val="2"/>
          <w:lang w:eastAsia="hi-IN" w:bidi="hi-IN"/>
        </w:rPr>
        <w:t xml:space="preserve">реализации </w:t>
      </w:r>
      <w:r>
        <w:rPr>
          <w:rFonts w:cs="Mangal"/>
          <w:b/>
          <w:kern w:val="2"/>
          <w:lang w:eastAsia="hi-IN" w:bidi="hi-IN"/>
        </w:rPr>
        <w:t xml:space="preserve">муниципальной программы Нурминского сельского поселения </w:t>
      </w:r>
    </w:p>
    <w:p w:rsidR="00447B75" w:rsidRDefault="00447B75" w:rsidP="00447B75">
      <w:pPr>
        <w:suppressAutoHyphens/>
        <w:jc w:val="center"/>
        <w:rPr>
          <w:rFonts w:cs="Mangal"/>
          <w:b/>
          <w:kern w:val="2"/>
          <w:lang w:eastAsia="hi-IN" w:bidi="hi-IN"/>
        </w:rPr>
      </w:pPr>
      <w:r>
        <w:rPr>
          <w:rFonts w:cs="Mangal"/>
          <w:b/>
          <w:kern w:val="2"/>
          <w:lang w:eastAsia="hi-IN" w:bidi="hi-IN"/>
        </w:rPr>
        <w:t>«Формирование современной городской среды» на 2018-2024 годы</w:t>
      </w:r>
    </w:p>
    <w:p w:rsidR="00447B75" w:rsidRDefault="00447B75" w:rsidP="00447B75">
      <w:pPr>
        <w:suppressAutoHyphens/>
        <w:jc w:val="center"/>
        <w:rPr>
          <w:b/>
          <w:kern w:val="2"/>
          <w:lang w:eastAsia="hi-IN" w:bidi="hi-IN"/>
        </w:rPr>
      </w:pPr>
    </w:p>
    <w:tbl>
      <w:tblPr>
        <w:tblW w:w="14010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9"/>
        <w:gridCol w:w="1536"/>
        <w:gridCol w:w="1842"/>
        <w:gridCol w:w="708"/>
        <w:gridCol w:w="709"/>
        <w:gridCol w:w="1276"/>
        <w:gridCol w:w="1134"/>
        <w:gridCol w:w="1134"/>
        <w:gridCol w:w="1134"/>
        <w:gridCol w:w="992"/>
        <w:gridCol w:w="1022"/>
        <w:gridCol w:w="1022"/>
        <w:gridCol w:w="992"/>
      </w:tblGrid>
      <w:tr w:rsidR="00447B75" w:rsidTr="00447B75">
        <w:trPr>
          <w:gridAfter w:val="7"/>
          <w:wAfter w:w="7430" w:type="dxa"/>
          <w:trHeight w:val="23"/>
        </w:trPr>
        <w:tc>
          <w:tcPr>
            <w:tcW w:w="5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Наименование подпрограммы, основного мероприятия, мероприятий в рамках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Ответственный исполнитель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Срок (год)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Ожидаемый непосредственный результат (краткое описание)</w:t>
            </w:r>
          </w:p>
        </w:tc>
      </w:tr>
      <w:tr w:rsidR="00447B75" w:rsidTr="00447B75">
        <w:tc>
          <w:tcPr>
            <w:tcW w:w="5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начала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окончания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7B75" w:rsidRDefault="00447B75">
            <w:pPr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2018</w:t>
            </w:r>
          </w:p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2019</w:t>
            </w:r>
          </w:p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2020</w:t>
            </w:r>
          </w:p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 год</w:t>
            </w:r>
          </w:p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2021</w:t>
            </w:r>
          </w:p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год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2022</w:t>
            </w:r>
          </w:p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год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2023</w:t>
            </w:r>
          </w:p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2024</w:t>
            </w:r>
          </w:p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год</w:t>
            </w:r>
          </w:p>
        </w:tc>
      </w:tr>
      <w:tr w:rsidR="00447B75" w:rsidTr="00447B75"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B75" w:rsidRDefault="00447B75">
            <w:pPr>
              <w:suppressAutoHyphens/>
              <w:jc w:val="center"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14</w:t>
            </w:r>
          </w:p>
        </w:tc>
      </w:tr>
      <w:tr w:rsidR="00447B75" w:rsidTr="00447B75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Согласование дизайн </w:t>
            </w:r>
            <w:proofErr w:type="gramStart"/>
            <w:r>
              <w:rPr>
                <w:kern w:val="2"/>
                <w:sz w:val="18"/>
                <w:szCs w:val="18"/>
                <w:lang w:eastAsia="hi-IN" w:bidi="hi-IN"/>
              </w:rPr>
              <w:t>–п</w:t>
            </w:r>
            <w:proofErr w:type="gramEnd"/>
            <w:r>
              <w:rPr>
                <w:kern w:val="2"/>
                <w:sz w:val="18"/>
                <w:szCs w:val="18"/>
                <w:lang w:eastAsia="hi-IN" w:bidi="hi-IN"/>
              </w:rPr>
              <w:t>роектов дворовых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Сельская администрация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Рост уровня </w:t>
            </w:r>
            <w:proofErr w:type="spellStart"/>
            <w:r>
              <w:rPr>
                <w:kern w:val="2"/>
                <w:sz w:val="18"/>
                <w:szCs w:val="18"/>
                <w:lang w:eastAsia="hi-IN" w:bidi="hi-IN"/>
              </w:rPr>
              <w:t>благоустройва</w:t>
            </w:r>
            <w:proofErr w:type="spellEnd"/>
            <w:r>
              <w:rPr>
                <w:kern w:val="2"/>
                <w:sz w:val="18"/>
                <w:szCs w:val="18"/>
                <w:lang w:eastAsia="hi-IN" w:bidi="hi-IN"/>
              </w:rPr>
              <w:t xml:space="preserve"> дворовых </w:t>
            </w:r>
            <w:proofErr w:type="spellStart"/>
            <w:r>
              <w:rPr>
                <w:kern w:val="2"/>
                <w:sz w:val="18"/>
                <w:szCs w:val="18"/>
                <w:lang w:eastAsia="hi-IN" w:bidi="hi-IN"/>
              </w:rPr>
              <w:t>территорийповышение</w:t>
            </w:r>
            <w:proofErr w:type="spellEnd"/>
            <w:r>
              <w:rPr>
                <w:kern w:val="2"/>
                <w:sz w:val="18"/>
                <w:szCs w:val="18"/>
                <w:lang w:eastAsia="hi-IN" w:bidi="hi-IN"/>
              </w:rPr>
              <w:t xml:space="preserve"> качества жизни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447B75" w:rsidTr="00447B75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Благоустройство дворовых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Сельская администрация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Рост уровня благоустройства дворовых </w:t>
            </w:r>
            <w:proofErr w:type="spellStart"/>
            <w:r>
              <w:rPr>
                <w:kern w:val="2"/>
                <w:sz w:val="18"/>
                <w:szCs w:val="18"/>
                <w:lang w:eastAsia="hi-IN" w:bidi="hi-IN"/>
              </w:rPr>
              <w:t>территорийповышение</w:t>
            </w:r>
            <w:proofErr w:type="spellEnd"/>
            <w:r>
              <w:rPr>
                <w:kern w:val="2"/>
                <w:sz w:val="18"/>
                <w:szCs w:val="18"/>
                <w:lang w:eastAsia="hi-IN" w:bidi="hi-IN"/>
              </w:rPr>
              <w:t xml:space="preserve"> качества жизни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170 254,45</w:t>
            </w:r>
          </w:p>
          <w:p w:rsidR="00447B75" w:rsidRDefault="00447B75">
            <w:pPr>
              <w:rPr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</w:p>
        </w:tc>
      </w:tr>
      <w:tr w:rsidR="00447B75" w:rsidTr="00447B75">
        <w:trPr>
          <w:trHeight w:val="1787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lastRenderedPageBreak/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Согласование дизайн </w:t>
            </w:r>
            <w:proofErr w:type="gramStart"/>
            <w:r>
              <w:rPr>
                <w:kern w:val="2"/>
                <w:sz w:val="18"/>
                <w:szCs w:val="18"/>
                <w:lang w:eastAsia="hi-IN" w:bidi="hi-IN"/>
              </w:rPr>
              <w:t>-п</w:t>
            </w:r>
            <w:proofErr w:type="gramEnd"/>
            <w:r>
              <w:rPr>
                <w:kern w:val="2"/>
                <w:sz w:val="18"/>
                <w:szCs w:val="18"/>
                <w:lang w:eastAsia="hi-IN" w:bidi="hi-IN"/>
              </w:rPr>
              <w:t>роектов общественных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Сельская администрация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 xml:space="preserve">Рост уровня </w:t>
            </w:r>
            <w:proofErr w:type="spellStart"/>
            <w:r>
              <w:rPr>
                <w:kern w:val="2"/>
                <w:sz w:val="18"/>
                <w:szCs w:val="18"/>
                <w:lang w:eastAsia="hi-IN" w:bidi="hi-IN"/>
              </w:rPr>
              <w:t>благоус-ваобщественныхтерриторийповышение</w:t>
            </w:r>
            <w:proofErr w:type="spellEnd"/>
            <w:r>
              <w:rPr>
                <w:kern w:val="2"/>
                <w:sz w:val="18"/>
                <w:szCs w:val="18"/>
                <w:lang w:eastAsia="hi-IN" w:bidi="hi-IN"/>
              </w:rPr>
              <w:t xml:space="preserve"> качества жизни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rFonts w:cs="Mangal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cs="Mangal"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rFonts w:cs="Mangal"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rFonts w:cs="Mangal"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rFonts w:cs="Mangal"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rFonts w:cs="Mangal"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rFonts w:cs="Mangal"/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</w:tr>
      <w:tr w:rsidR="00447B75" w:rsidTr="00447B75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Благоустройство общественных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Сельская администрация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Рост уровня благоустройства общественных территорий повышение качества жизни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kern w:val="2"/>
                <w:sz w:val="18"/>
                <w:szCs w:val="18"/>
                <w:lang w:eastAsia="hi-IN" w:bidi="hi-IN"/>
              </w:rPr>
            </w:pPr>
            <w:r>
              <w:rPr>
                <w:kern w:val="2"/>
                <w:sz w:val="18"/>
                <w:szCs w:val="18"/>
                <w:lang w:eastAsia="hi-IN" w:bidi="hi-I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b/>
                <w:kern w:val="2"/>
                <w:sz w:val="18"/>
                <w:szCs w:val="18"/>
                <w:lang w:eastAsia="hi-IN" w:bidi="hi-IN"/>
              </w:rPr>
              <w:t>238 280,00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r>
              <w:rPr>
                <w:b/>
                <w:kern w:val="2"/>
                <w:sz w:val="18"/>
                <w:szCs w:val="18"/>
                <w:lang w:eastAsia="hi-IN" w:bidi="hi-IN"/>
              </w:rPr>
              <w:t>294 569,00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225 220,73</w:t>
            </w:r>
          </w:p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234 804,66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234 804,66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7B75" w:rsidRDefault="00447B75">
            <w:pPr>
              <w:suppressAutoHyphens/>
              <w:rPr>
                <w:b/>
                <w:kern w:val="2"/>
                <w:sz w:val="18"/>
                <w:szCs w:val="18"/>
                <w:lang w:eastAsia="hi-IN" w:bidi="hi-IN"/>
              </w:rPr>
            </w:pPr>
            <w:r>
              <w:rPr>
                <w:b/>
                <w:kern w:val="2"/>
                <w:sz w:val="18"/>
                <w:szCs w:val="18"/>
                <w:lang w:eastAsia="hi-IN" w:bidi="hi-IN"/>
              </w:rPr>
              <w:t>234 804,66</w:t>
            </w:r>
          </w:p>
        </w:tc>
      </w:tr>
    </w:tbl>
    <w:p w:rsidR="00447B75" w:rsidRDefault="00447B75" w:rsidP="00447B75">
      <w:pPr>
        <w:rPr>
          <w:rFonts w:ascii="Arial" w:hAnsi="Arial" w:cs="Arial"/>
          <w:color w:val="2D2D2D"/>
          <w:spacing w:val="2"/>
          <w:sz w:val="21"/>
          <w:szCs w:val="21"/>
        </w:rPr>
        <w:sectPr w:rsidR="00447B75">
          <w:pgSz w:w="16838" w:h="11906" w:orient="landscape"/>
          <w:pgMar w:top="540" w:right="1134" w:bottom="1701" w:left="1134" w:header="709" w:footer="709" w:gutter="0"/>
          <w:cols w:space="720"/>
        </w:sectPr>
      </w:pPr>
    </w:p>
    <w:p w:rsidR="00447B75" w:rsidRDefault="00447B75" w:rsidP="00447B75">
      <w:pPr>
        <w:shd w:val="clear" w:color="auto" w:fill="FFFFFF"/>
        <w:spacing w:before="375" w:after="225"/>
        <w:jc w:val="right"/>
        <w:textAlignment w:val="baseline"/>
        <w:outlineLvl w:val="2"/>
        <w:rPr>
          <w:color w:val="4C4C4C"/>
          <w:spacing w:val="2"/>
          <w:sz w:val="28"/>
          <w:szCs w:val="28"/>
        </w:rPr>
      </w:pPr>
      <w:r>
        <w:rPr>
          <w:color w:val="4C4C4C"/>
          <w:spacing w:val="2"/>
          <w:sz w:val="28"/>
          <w:szCs w:val="28"/>
        </w:rPr>
        <w:lastRenderedPageBreak/>
        <w:t>Приложение № 2</w:t>
      </w:r>
    </w:p>
    <w:p w:rsidR="00447B75" w:rsidRDefault="00447B75" w:rsidP="00447B75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Адресный перечень всех общественных территорий, нуждающихся в благоустройстве и подлежащих благоустройству в 2018-2024 годы</w:t>
      </w:r>
    </w:p>
    <w:tbl>
      <w:tblPr>
        <w:tblW w:w="9355" w:type="dxa"/>
        <w:tblCellMar>
          <w:left w:w="0" w:type="dxa"/>
          <w:right w:w="0" w:type="dxa"/>
        </w:tblCellMar>
        <w:tblLook w:val="04A0"/>
      </w:tblPr>
      <w:tblGrid>
        <w:gridCol w:w="676"/>
        <w:gridCol w:w="4403"/>
        <w:gridCol w:w="2501"/>
        <w:gridCol w:w="1775"/>
      </w:tblGrid>
      <w:tr w:rsidR="00447B75" w:rsidTr="00447B75">
        <w:trPr>
          <w:trHeight w:val="15"/>
        </w:trPr>
        <w:tc>
          <w:tcPr>
            <w:tcW w:w="676" w:type="dxa"/>
          </w:tcPr>
          <w:p w:rsidR="00447B75" w:rsidRDefault="00447B75">
            <w:pPr>
              <w:rPr>
                <w:sz w:val="28"/>
                <w:szCs w:val="28"/>
              </w:rPr>
            </w:pPr>
          </w:p>
        </w:tc>
        <w:tc>
          <w:tcPr>
            <w:tcW w:w="4403" w:type="dxa"/>
          </w:tcPr>
          <w:p w:rsidR="00447B75" w:rsidRDefault="00447B75">
            <w:pPr>
              <w:rPr>
                <w:sz w:val="28"/>
                <w:szCs w:val="28"/>
              </w:rPr>
            </w:pPr>
          </w:p>
        </w:tc>
        <w:tc>
          <w:tcPr>
            <w:tcW w:w="2501" w:type="dxa"/>
          </w:tcPr>
          <w:p w:rsidR="00447B75" w:rsidRDefault="00447B75">
            <w:pPr>
              <w:rPr>
                <w:sz w:val="28"/>
                <w:szCs w:val="28"/>
              </w:rPr>
            </w:pPr>
          </w:p>
        </w:tc>
        <w:tc>
          <w:tcPr>
            <w:tcW w:w="1775" w:type="dxa"/>
          </w:tcPr>
          <w:p w:rsidR="00447B75" w:rsidRDefault="00447B75">
            <w:pPr>
              <w:rPr>
                <w:sz w:val="28"/>
                <w:szCs w:val="28"/>
              </w:rPr>
            </w:pPr>
          </w:p>
        </w:tc>
      </w:tr>
      <w:tr w:rsidR="00447B75" w:rsidTr="00447B75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color w:val="2D2D2D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2D2D2D"/>
                <w:sz w:val="28"/>
                <w:szCs w:val="28"/>
              </w:rPr>
              <w:t>/</w:t>
            </w:r>
            <w:proofErr w:type="spellStart"/>
            <w:r>
              <w:rPr>
                <w:color w:val="2D2D2D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spacing w:line="315" w:lineRule="atLeast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Наименование общественной территории, подлежащей благоустройству в 2018-2024 гг.</w:t>
            </w:r>
          </w:p>
        </w:tc>
        <w:tc>
          <w:tcPr>
            <w:tcW w:w="2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Виды работ,</w:t>
            </w:r>
          </w:p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proofErr w:type="gramStart"/>
            <w:r>
              <w:rPr>
                <w:color w:val="2D2D2D"/>
                <w:sz w:val="28"/>
                <w:szCs w:val="28"/>
              </w:rPr>
              <w:t>планируемые</w:t>
            </w:r>
            <w:proofErr w:type="gramEnd"/>
            <w:r>
              <w:rPr>
                <w:color w:val="2D2D2D"/>
                <w:sz w:val="28"/>
                <w:szCs w:val="28"/>
              </w:rPr>
              <w:t xml:space="preserve"> к выполнению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 xml:space="preserve">Общая стоимость </w:t>
            </w:r>
          </w:p>
        </w:tc>
      </w:tr>
      <w:tr w:rsidR="00447B75" w:rsidTr="00447B75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47B75" w:rsidTr="00447B75">
        <w:tc>
          <w:tcPr>
            <w:tcW w:w="67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47B75" w:rsidRDefault="00447B75">
            <w:pPr>
              <w:rPr>
                <w:sz w:val="28"/>
                <w:szCs w:val="28"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2019 год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447B75" w:rsidTr="00447B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общественной территории (ремонт уличного освещения) по ул. Кедровой 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урма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уличного освещения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5" w:rsidRDefault="00447B75">
            <w:pPr>
              <w:suppressAutoHyphens/>
              <w:rPr>
                <w:kern w:val="2"/>
                <w:sz w:val="16"/>
                <w:szCs w:val="16"/>
                <w:lang w:eastAsia="hi-IN" w:bidi="hi-IN"/>
              </w:rPr>
            </w:pPr>
          </w:p>
          <w:p w:rsidR="00447B75" w:rsidRDefault="00447B75">
            <w:pPr>
              <w:suppressAutoHyphens/>
              <w:jc w:val="center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kern w:val="2"/>
                <w:sz w:val="28"/>
                <w:szCs w:val="28"/>
                <w:lang w:eastAsia="hi-IN" w:bidi="hi-IN"/>
              </w:rPr>
              <w:t>238 280,00</w:t>
            </w:r>
          </w:p>
          <w:p w:rsidR="00447B75" w:rsidRDefault="00447B75">
            <w:pPr>
              <w:jc w:val="center"/>
              <w:rPr>
                <w:sz w:val="28"/>
                <w:szCs w:val="28"/>
              </w:rPr>
            </w:pPr>
          </w:p>
        </w:tc>
      </w:tr>
      <w:tr w:rsidR="00447B75" w:rsidTr="00447B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</w:p>
        </w:tc>
      </w:tr>
      <w:tr w:rsidR="00447B75" w:rsidTr="00447B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общественной территории (ремонт уличного освещения) по ул. 40 лет Победы 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урма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уличного освещения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r>
              <w:rPr>
                <w:kern w:val="2"/>
                <w:sz w:val="28"/>
                <w:szCs w:val="28"/>
                <w:lang w:eastAsia="hi-IN" w:bidi="hi-IN"/>
              </w:rPr>
              <w:t>294 569,00</w:t>
            </w:r>
          </w:p>
        </w:tc>
      </w:tr>
      <w:tr w:rsidR="00447B75" w:rsidTr="00447B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5" w:rsidRDefault="00447B75"/>
        </w:tc>
      </w:tr>
      <w:tr w:rsidR="00447B75" w:rsidTr="00447B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общественной территории (ремонт уличного освещения) по ул. Мира 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 xml:space="preserve">урма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уличного освещения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r>
              <w:rPr>
                <w:kern w:val="2"/>
                <w:sz w:val="28"/>
                <w:szCs w:val="28"/>
                <w:lang w:eastAsia="hi-IN" w:bidi="hi-IN"/>
              </w:rPr>
              <w:t>225 220,73</w:t>
            </w:r>
          </w:p>
        </w:tc>
      </w:tr>
      <w:tr w:rsidR="00447B75" w:rsidTr="00447B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5" w:rsidRDefault="00447B75"/>
        </w:tc>
      </w:tr>
      <w:tr w:rsidR="00447B75" w:rsidTr="00447B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общественной территории (ремонт уличного освещения) по ул. Набережная 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 xml:space="preserve">урма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уличного освещения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  <w:lang w:eastAsia="hi-IN" w:bidi="hi-IN"/>
              </w:rPr>
              <w:t>234 804,66</w:t>
            </w:r>
          </w:p>
        </w:tc>
      </w:tr>
      <w:tr w:rsidR="00447B75" w:rsidTr="00447B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5" w:rsidRDefault="00447B75"/>
        </w:tc>
      </w:tr>
      <w:tr w:rsidR="00447B75" w:rsidTr="00447B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общественной территории (ремонт уличного освещения) по ул. Советская 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урма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уличного освещения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r>
              <w:rPr>
                <w:kern w:val="2"/>
                <w:sz w:val="28"/>
                <w:szCs w:val="28"/>
                <w:lang w:eastAsia="hi-IN" w:bidi="hi-IN"/>
              </w:rPr>
              <w:t>234 804,66</w:t>
            </w:r>
          </w:p>
        </w:tc>
      </w:tr>
      <w:tr w:rsidR="00447B75" w:rsidTr="00447B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B75" w:rsidRDefault="00447B75"/>
        </w:tc>
      </w:tr>
      <w:tr w:rsidR="00447B75" w:rsidTr="00447B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spacing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47B75" w:rsidRDefault="00447B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Благоустройство общественной территории (ремонт уличного освещения) по ул. Молодежная, </w:t>
            </w:r>
            <w:proofErr w:type="spellStart"/>
            <w:r>
              <w:rPr>
                <w:sz w:val="28"/>
                <w:szCs w:val="28"/>
              </w:rPr>
              <w:t>Новокрещенская</w:t>
            </w:r>
            <w:proofErr w:type="spellEnd"/>
            <w:r>
              <w:rPr>
                <w:sz w:val="28"/>
                <w:szCs w:val="28"/>
              </w:rPr>
              <w:t>, Дружбы 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урма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уличного освещения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75" w:rsidRDefault="00447B75">
            <w:r>
              <w:rPr>
                <w:kern w:val="2"/>
                <w:sz w:val="28"/>
                <w:szCs w:val="28"/>
                <w:lang w:eastAsia="hi-IN" w:bidi="hi-IN"/>
              </w:rPr>
              <w:t>234 804,66</w:t>
            </w:r>
          </w:p>
        </w:tc>
      </w:tr>
    </w:tbl>
    <w:p w:rsidR="006E635C" w:rsidRPr="00420276" w:rsidRDefault="006E635C" w:rsidP="00447B75">
      <w:pPr>
        <w:jc w:val="center"/>
        <w:rPr>
          <w:b/>
          <w:sz w:val="28"/>
          <w:szCs w:val="28"/>
        </w:rPr>
      </w:pPr>
    </w:p>
    <w:sectPr w:rsidR="006E635C" w:rsidRPr="00420276" w:rsidSect="00447B7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921FB4"/>
    <w:multiLevelType w:val="hybridMultilevel"/>
    <w:tmpl w:val="9AA42AD8"/>
    <w:lvl w:ilvl="0" w:tplc="6E704DDA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13CA9"/>
    <w:multiLevelType w:val="hybridMultilevel"/>
    <w:tmpl w:val="54FC9736"/>
    <w:lvl w:ilvl="0" w:tplc="81DC7434">
      <w:start w:val="1"/>
      <w:numFmt w:val="upperRoman"/>
      <w:lvlText w:val="%1."/>
      <w:lvlJc w:val="left"/>
      <w:pPr>
        <w:ind w:left="7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">
    <w:nsid w:val="12770C68"/>
    <w:multiLevelType w:val="hybridMultilevel"/>
    <w:tmpl w:val="BFE89B88"/>
    <w:lvl w:ilvl="0" w:tplc="F2647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4472195"/>
    <w:multiLevelType w:val="hybridMultilevel"/>
    <w:tmpl w:val="F01037D2"/>
    <w:lvl w:ilvl="0" w:tplc="6E704DDA">
      <w:start w:val="1"/>
      <w:numFmt w:val="upperRoman"/>
      <w:lvlText w:val="%1."/>
      <w:lvlJc w:val="left"/>
      <w:pPr>
        <w:tabs>
          <w:tab w:val="num" w:pos="805"/>
        </w:tabs>
        <w:ind w:left="805" w:hanging="720"/>
      </w:p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6">
    <w:nsid w:val="1EC81AF5"/>
    <w:multiLevelType w:val="multilevel"/>
    <w:tmpl w:val="8F4841F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7">
    <w:nsid w:val="1EEB64C4"/>
    <w:multiLevelType w:val="hybridMultilevel"/>
    <w:tmpl w:val="26BE9B96"/>
    <w:lvl w:ilvl="0" w:tplc="31029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204B1B"/>
    <w:multiLevelType w:val="hybridMultilevel"/>
    <w:tmpl w:val="55063FC8"/>
    <w:lvl w:ilvl="0" w:tplc="EFA8A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D6C0C26"/>
    <w:multiLevelType w:val="hybridMultilevel"/>
    <w:tmpl w:val="60C8605A"/>
    <w:lvl w:ilvl="0" w:tplc="6E704DDA">
      <w:start w:val="1"/>
      <w:numFmt w:val="upperRoman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5FBA"/>
    <w:multiLevelType w:val="multilevel"/>
    <w:tmpl w:val="D3C49AC0"/>
    <w:lvl w:ilvl="0">
      <w:start w:val="1"/>
      <w:numFmt w:val="decimal"/>
      <w:lvlText w:val="%1."/>
      <w:lvlJc w:val="left"/>
      <w:pPr>
        <w:ind w:left="1497" w:hanging="50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1">
    <w:nsid w:val="62581B32"/>
    <w:multiLevelType w:val="hybridMultilevel"/>
    <w:tmpl w:val="9AA42AD8"/>
    <w:lvl w:ilvl="0" w:tplc="6E704DDA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694000"/>
    <w:multiLevelType w:val="hybridMultilevel"/>
    <w:tmpl w:val="03C85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2700C"/>
    <w:multiLevelType w:val="multilevel"/>
    <w:tmpl w:val="A5727E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9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3"/>
  </w:num>
  <w:num w:numId="9">
    <w:abstractNumId w:val="11"/>
  </w:num>
  <w:num w:numId="10">
    <w:abstractNumId w:val="4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9417C"/>
    <w:rsid w:val="00010D45"/>
    <w:rsid w:val="00012615"/>
    <w:rsid w:val="00012F7B"/>
    <w:rsid w:val="00017508"/>
    <w:rsid w:val="00021258"/>
    <w:rsid w:val="000229C2"/>
    <w:rsid w:val="000261AB"/>
    <w:rsid w:val="00037B6A"/>
    <w:rsid w:val="000413F4"/>
    <w:rsid w:val="0004441D"/>
    <w:rsid w:val="00055459"/>
    <w:rsid w:val="0005742A"/>
    <w:rsid w:val="00062288"/>
    <w:rsid w:val="00074A1A"/>
    <w:rsid w:val="0008522D"/>
    <w:rsid w:val="00086B3A"/>
    <w:rsid w:val="000A6E7F"/>
    <w:rsid w:val="000B09E8"/>
    <w:rsid w:val="000B63B6"/>
    <w:rsid w:val="000C668B"/>
    <w:rsid w:val="000F5A88"/>
    <w:rsid w:val="000F6546"/>
    <w:rsid w:val="001073ED"/>
    <w:rsid w:val="00107D00"/>
    <w:rsid w:val="00112383"/>
    <w:rsid w:val="001137E1"/>
    <w:rsid w:val="0012126B"/>
    <w:rsid w:val="00125053"/>
    <w:rsid w:val="00156750"/>
    <w:rsid w:val="00164C33"/>
    <w:rsid w:val="00170DEC"/>
    <w:rsid w:val="00186645"/>
    <w:rsid w:val="0018779D"/>
    <w:rsid w:val="001918A7"/>
    <w:rsid w:val="0019417C"/>
    <w:rsid w:val="00196EE4"/>
    <w:rsid w:val="001A036A"/>
    <w:rsid w:val="001A57CE"/>
    <w:rsid w:val="001B12EB"/>
    <w:rsid w:val="001B2CDF"/>
    <w:rsid w:val="001B4386"/>
    <w:rsid w:val="001B567A"/>
    <w:rsid w:val="001B5CF0"/>
    <w:rsid w:val="001B62B1"/>
    <w:rsid w:val="001C5588"/>
    <w:rsid w:val="001D0AA5"/>
    <w:rsid w:val="001D3C35"/>
    <w:rsid w:val="001E04A6"/>
    <w:rsid w:val="001E7736"/>
    <w:rsid w:val="001F5EF5"/>
    <w:rsid w:val="0020205A"/>
    <w:rsid w:val="00203230"/>
    <w:rsid w:val="00207383"/>
    <w:rsid w:val="00207FF0"/>
    <w:rsid w:val="0021375E"/>
    <w:rsid w:val="00220E41"/>
    <w:rsid w:val="0022629E"/>
    <w:rsid w:val="0022654B"/>
    <w:rsid w:val="00226BB5"/>
    <w:rsid w:val="00227A88"/>
    <w:rsid w:val="00235C68"/>
    <w:rsid w:val="0024012C"/>
    <w:rsid w:val="00267508"/>
    <w:rsid w:val="00271D97"/>
    <w:rsid w:val="002756D2"/>
    <w:rsid w:val="0028580F"/>
    <w:rsid w:val="002918BF"/>
    <w:rsid w:val="002C1F7A"/>
    <w:rsid w:val="002D2E09"/>
    <w:rsid w:val="002E3F1A"/>
    <w:rsid w:val="003027E4"/>
    <w:rsid w:val="003223D7"/>
    <w:rsid w:val="00322B67"/>
    <w:rsid w:val="00323411"/>
    <w:rsid w:val="00326AB1"/>
    <w:rsid w:val="00332545"/>
    <w:rsid w:val="003335AB"/>
    <w:rsid w:val="003402FD"/>
    <w:rsid w:val="00344F95"/>
    <w:rsid w:val="00345260"/>
    <w:rsid w:val="0034765F"/>
    <w:rsid w:val="0035167F"/>
    <w:rsid w:val="00352F9C"/>
    <w:rsid w:val="00366DE3"/>
    <w:rsid w:val="00382719"/>
    <w:rsid w:val="00384DD5"/>
    <w:rsid w:val="00387BB0"/>
    <w:rsid w:val="003941A9"/>
    <w:rsid w:val="003A1D35"/>
    <w:rsid w:val="003A43D1"/>
    <w:rsid w:val="003A6EE2"/>
    <w:rsid w:val="003B002C"/>
    <w:rsid w:val="003C22AF"/>
    <w:rsid w:val="003C2503"/>
    <w:rsid w:val="003C44CB"/>
    <w:rsid w:val="003C6D69"/>
    <w:rsid w:val="003E3AF6"/>
    <w:rsid w:val="003F4597"/>
    <w:rsid w:val="00405958"/>
    <w:rsid w:val="00407041"/>
    <w:rsid w:val="00412C00"/>
    <w:rsid w:val="004179C9"/>
    <w:rsid w:val="00420276"/>
    <w:rsid w:val="00420A2C"/>
    <w:rsid w:val="00426ADE"/>
    <w:rsid w:val="00430CE2"/>
    <w:rsid w:val="00445723"/>
    <w:rsid w:val="00447B75"/>
    <w:rsid w:val="00452C40"/>
    <w:rsid w:val="00452CB4"/>
    <w:rsid w:val="00467C9F"/>
    <w:rsid w:val="00481480"/>
    <w:rsid w:val="00483A06"/>
    <w:rsid w:val="004B531B"/>
    <w:rsid w:val="004C036D"/>
    <w:rsid w:val="00501DD0"/>
    <w:rsid w:val="00504657"/>
    <w:rsid w:val="00513610"/>
    <w:rsid w:val="00513F85"/>
    <w:rsid w:val="005261E0"/>
    <w:rsid w:val="00530AA5"/>
    <w:rsid w:val="00554E5C"/>
    <w:rsid w:val="00561F2D"/>
    <w:rsid w:val="00577E5B"/>
    <w:rsid w:val="00583D82"/>
    <w:rsid w:val="00591769"/>
    <w:rsid w:val="00593938"/>
    <w:rsid w:val="005A195B"/>
    <w:rsid w:val="005A3FE3"/>
    <w:rsid w:val="005C62A0"/>
    <w:rsid w:val="005D52AB"/>
    <w:rsid w:val="005E1C82"/>
    <w:rsid w:val="005F7545"/>
    <w:rsid w:val="005F7A01"/>
    <w:rsid w:val="006012D9"/>
    <w:rsid w:val="006016F4"/>
    <w:rsid w:val="00605B21"/>
    <w:rsid w:val="006107EF"/>
    <w:rsid w:val="00623143"/>
    <w:rsid w:val="00624A6F"/>
    <w:rsid w:val="0063296D"/>
    <w:rsid w:val="006364BD"/>
    <w:rsid w:val="00643472"/>
    <w:rsid w:val="00646598"/>
    <w:rsid w:val="00664AC4"/>
    <w:rsid w:val="00673008"/>
    <w:rsid w:val="006822D0"/>
    <w:rsid w:val="0068543C"/>
    <w:rsid w:val="006A0992"/>
    <w:rsid w:val="006A1C2E"/>
    <w:rsid w:val="006A38D1"/>
    <w:rsid w:val="006A48C0"/>
    <w:rsid w:val="006B4C2C"/>
    <w:rsid w:val="006C6A8A"/>
    <w:rsid w:val="006D3DE0"/>
    <w:rsid w:val="006D74D5"/>
    <w:rsid w:val="006E3CED"/>
    <w:rsid w:val="006E635C"/>
    <w:rsid w:val="006E72D5"/>
    <w:rsid w:val="006F098B"/>
    <w:rsid w:val="00703AC6"/>
    <w:rsid w:val="00703B63"/>
    <w:rsid w:val="00725480"/>
    <w:rsid w:val="0073000D"/>
    <w:rsid w:val="00744D2F"/>
    <w:rsid w:val="00751050"/>
    <w:rsid w:val="00753AFC"/>
    <w:rsid w:val="007571D7"/>
    <w:rsid w:val="0076168B"/>
    <w:rsid w:val="00762412"/>
    <w:rsid w:val="00763BC0"/>
    <w:rsid w:val="0077580E"/>
    <w:rsid w:val="0078774E"/>
    <w:rsid w:val="007974F2"/>
    <w:rsid w:val="007A22A9"/>
    <w:rsid w:val="007A4565"/>
    <w:rsid w:val="007B6A2A"/>
    <w:rsid w:val="007E3AE7"/>
    <w:rsid w:val="007F2554"/>
    <w:rsid w:val="007F7C4D"/>
    <w:rsid w:val="00802348"/>
    <w:rsid w:val="0080641C"/>
    <w:rsid w:val="0081523C"/>
    <w:rsid w:val="00816952"/>
    <w:rsid w:val="00832E21"/>
    <w:rsid w:val="008415E7"/>
    <w:rsid w:val="00842E38"/>
    <w:rsid w:val="00857C65"/>
    <w:rsid w:val="00861A6B"/>
    <w:rsid w:val="0087414D"/>
    <w:rsid w:val="008777A7"/>
    <w:rsid w:val="00877CDD"/>
    <w:rsid w:val="0089769C"/>
    <w:rsid w:val="008A386B"/>
    <w:rsid w:val="008A51C4"/>
    <w:rsid w:val="008B0653"/>
    <w:rsid w:val="008B0A46"/>
    <w:rsid w:val="008B5122"/>
    <w:rsid w:val="008B5344"/>
    <w:rsid w:val="008C6900"/>
    <w:rsid w:val="008D731E"/>
    <w:rsid w:val="008D7643"/>
    <w:rsid w:val="008F55EA"/>
    <w:rsid w:val="008F5797"/>
    <w:rsid w:val="00913F44"/>
    <w:rsid w:val="009144F0"/>
    <w:rsid w:val="00914F68"/>
    <w:rsid w:val="009249A7"/>
    <w:rsid w:val="00933001"/>
    <w:rsid w:val="009352AB"/>
    <w:rsid w:val="00942267"/>
    <w:rsid w:val="0094269C"/>
    <w:rsid w:val="009541A6"/>
    <w:rsid w:val="009671BE"/>
    <w:rsid w:val="00967561"/>
    <w:rsid w:val="00970D3F"/>
    <w:rsid w:val="0097544D"/>
    <w:rsid w:val="00993320"/>
    <w:rsid w:val="009A039D"/>
    <w:rsid w:val="009A2467"/>
    <w:rsid w:val="009A33F6"/>
    <w:rsid w:val="009A6229"/>
    <w:rsid w:val="009C731F"/>
    <w:rsid w:val="009D097C"/>
    <w:rsid w:val="009E289A"/>
    <w:rsid w:val="009E385A"/>
    <w:rsid w:val="009F6A79"/>
    <w:rsid w:val="00A01E95"/>
    <w:rsid w:val="00A11511"/>
    <w:rsid w:val="00A27194"/>
    <w:rsid w:val="00A577F7"/>
    <w:rsid w:val="00A642AE"/>
    <w:rsid w:val="00A85197"/>
    <w:rsid w:val="00A86D4C"/>
    <w:rsid w:val="00A92C1C"/>
    <w:rsid w:val="00A94CD2"/>
    <w:rsid w:val="00AB412F"/>
    <w:rsid w:val="00AB50E8"/>
    <w:rsid w:val="00AB61DF"/>
    <w:rsid w:val="00AB7C01"/>
    <w:rsid w:val="00AC6DDE"/>
    <w:rsid w:val="00AD03D8"/>
    <w:rsid w:val="00AE0414"/>
    <w:rsid w:val="00AE534B"/>
    <w:rsid w:val="00AF1E48"/>
    <w:rsid w:val="00AF75CF"/>
    <w:rsid w:val="00AF76B7"/>
    <w:rsid w:val="00AF7DFE"/>
    <w:rsid w:val="00B116FA"/>
    <w:rsid w:val="00B13172"/>
    <w:rsid w:val="00B14E4A"/>
    <w:rsid w:val="00B22F20"/>
    <w:rsid w:val="00B255B9"/>
    <w:rsid w:val="00B2721F"/>
    <w:rsid w:val="00B32099"/>
    <w:rsid w:val="00B348FE"/>
    <w:rsid w:val="00B4713F"/>
    <w:rsid w:val="00B512BF"/>
    <w:rsid w:val="00B54FD6"/>
    <w:rsid w:val="00B62978"/>
    <w:rsid w:val="00B62D33"/>
    <w:rsid w:val="00B638B2"/>
    <w:rsid w:val="00B7527D"/>
    <w:rsid w:val="00B75A85"/>
    <w:rsid w:val="00B821B8"/>
    <w:rsid w:val="00B93F03"/>
    <w:rsid w:val="00BA0CFB"/>
    <w:rsid w:val="00BA7642"/>
    <w:rsid w:val="00BC7396"/>
    <w:rsid w:val="00BD10CE"/>
    <w:rsid w:val="00BD62CE"/>
    <w:rsid w:val="00BF0B39"/>
    <w:rsid w:val="00BF746D"/>
    <w:rsid w:val="00C044A1"/>
    <w:rsid w:val="00C0711F"/>
    <w:rsid w:val="00C17942"/>
    <w:rsid w:val="00C2363F"/>
    <w:rsid w:val="00C40ACA"/>
    <w:rsid w:val="00C64F9B"/>
    <w:rsid w:val="00C725A2"/>
    <w:rsid w:val="00C74FE3"/>
    <w:rsid w:val="00C751B3"/>
    <w:rsid w:val="00C83D3A"/>
    <w:rsid w:val="00C9284F"/>
    <w:rsid w:val="00C93A94"/>
    <w:rsid w:val="00C95026"/>
    <w:rsid w:val="00CA743A"/>
    <w:rsid w:val="00CB0691"/>
    <w:rsid w:val="00CB22EE"/>
    <w:rsid w:val="00CD276D"/>
    <w:rsid w:val="00CD3445"/>
    <w:rsid w:val="00CE3D87"/>
    <w:rsid w:val="00CE7ED9"/>
    <w:rsid w:val="00D004B6"/>
    <w:rsid w:val="00D0189F"/>
    <w:rsid w:val="00D02EB5"/>
    <w:rsid w:val="00D23554"/>
    <w:rsid w:val="00D31F53"/>
    <w:rsid w:val="00D32919"/>
    <w:rsid w:val="00D364D7"/>
    <w:rsid w:val="00D37EE6"/>
    <w:rsid w:val="00D50A2E"/>
    <w:rsid w:val="00D6732B"/>
    <w:rsid w:val="00D72475"/>
    <w:rsid w:val="00D81D5B"/>
    <w:rsid w:val="00D81F1D"/>
    <w:rsid w:val="00D83690"/>
    <w:rsid w:val="00D84D6C"/>
    <w:rsid w:val="00D8577E"/>
    <w:rsid w:val="00D92567"/>
    <w:rsid w:val="00DA2D86"/>
    <w:rsid w:val="00DB7B83"/>
    <w:rsid w:val="00DD5B40"/>
    <w:rsid w:val="00DE550E"/>
    <w:rsid w:val="00DE6B93"/>
    <w:rsid w:val="00DF0577"/>
    <w:rsid w:val="00DF28B1"/>
    <w:rsid w:val="00E02D50"/>
    <w:rsid w:val="00E079A8"/>
    <w:rsid w:val="00E13ADB"/>
    <w:rsid w:val="00E14F31"/>
    <w:rsid w:val="00E15C13"/>
    <w:rsid w:val="00E16203"/>
    <w:rsid w:val="00E25733"/>
    <w:rsid w:val="00E25ECF"/>
    <w:rsid w:val="00E303AB"/>
    <w:rsid w:val="00E30C38"/>
    <w:rsid w:val="00E3102E"/>
    <w:rsid w:val="00E415B7"/>
    <w:rsid w:val="00E426B0"/>
    <w:rsid w:val="00E52C0B"/>
    <w:rsid w:val="00E60602"/>
    <w:rsid w:val="00E60D31"/>
    <w:rsid w:val="00E84AD3"/>
    <w:rsid w:val="00E87B19"/>
    <w:rsid w:val="00E92EAA"/>
    <w:rsid w:val="00E93EB5"/>
    <w:rsid w:val="00E9515E"/>
    <w:rsid w:val="00E963EA"/>
    <w:rsid w:val="00EA1D65"/>
    <w:rsid w:val="00EA4242"/>
    <w:rsid w:val="00EA62D4"/>
    <w:rsid w:val="00EB0020"/>
    <w:rsid w:val="00EC576B"/>
    <w:rsid w:val="00ED2120"/>
    <w:rsid w:val="00EE181D"/>
    <w:rsid w:val="00EE72AD"/>
    <w:rsid w:val="00F0142A"/>
    <w:rsid w:val="00F0197E"/>
    <w:rsid w:val="00F12A11"/>
    <w:rsid w:val="00F16060"/>
    <w:rsid w:val="00F23707"/>
    <w:rsid w:val="00F3102F"/>
    <w:rsid w:val="00F322EB"/>
    <w:rsid w:val="00F32E7B"/>
    <w:rsid w:val="00F45447"/>
    <w:rsid w:val="00F63DCA"/>
    <w:rsid w:val="00F63F82"/>
    <w:rsid w:val="00F75D13"/>
    <w:rsid w:val="00F77980"/>
    <w:rsid w:val="00F94C65"/>
    <w:rsid w:val="00F967A0"/>
    <w:rsid w:val="00FA258F"/>
    <w:rsid w:val="00FA5888"/>
    <w:rsid w:val="00FF2E34"/>
    <w:rsid w:val="00FF5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417C"/>
    <w:pPr>
      <w:keepNext/>
      <w:jc w:val="center"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352F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0B09E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417C"/>
    <w:rPr>
      <w:color w:val="0000FF"/>
      <w:u w:val="single"/>
    </w:rPr>
  </w:style>
  <w:style w:type="character" w:customStyle="1" w:styleId="10">
    <w:name w:val="Заголовок 1 Знак"/>
    <w:link w:val="1"/>
    <w:locked/>
    <w:rsid w:val="0019417C"/>
    <w:rPr>
      <w:b/>
      <w:sz w:val="26"/>
      <w:lang w:val="ru-RU" w:eastAsia="ru-RU" w:bidi="ar-SA"/>
    </w:rPr>
  </w:style>
  <w:style w:type="paragraph" w:styleId="a4">
    <w:name w:val="Normal (Web)"/>
    <w:basedOn w:val="a"/>
    <w:uiPriority w:val="99"/>
    <w:rsid w:val="0019417C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6"/>
    <w:locked/>
    <w:rsid w:val="0019417C"/>
    <w:rPr>
      <w:sz w:val="28"/>
      <w:lang w:val="ru-RU" w:eastAsia="ru-RU" w:bidi="ar-SA"/>
    </w:rPr>
  </w:style>
  <w:style w:type="paragraph" w:styleId="a6">
    <w:name w:val="header"/>
    <w:basedOn w:val="a"/>
    <w:link w:val="a5"/>
    <w:rsid w:val="0019417C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7">
    <w:name w:val="Основной текст Знак"/>
    <w:aliases w:val="Знак2 Знак1 Знак1,Основной текст Знак Знак Знак,Знак1 Знак Знак Знак Знак, Знак2 Знак1 Знак"/>
    <w:link w:val="a8"/>
    <w:locked/>
    <w:rsid w:val="0019417C"/>
    <w:rPr>
      <w:sz w:val="24"/>
      <w:szCs w:val="24"/>
      <w:lang w:val="ru-RU" w:eastAsia="ar-SA" w:bidi="ar-SA"/>
    </w:rPr>
  </w:style>
  <w:style w:type="paragraph" w:styleId="a8">
    <w:name w:val="Body Text"/>
    <w:aliases w:val="Знак2 Знак1,Основной текст Знак Знак,Знак1 Знак Знак Знак, Знак2 Знак1"/>
    <w:basedOn w:val="a"/>
    <w:link w:val="a7"/>
    <w:rsid w:val="0019417C"/>
    <w:pPr>
      <w:suppressAutoHyphens/>
      <w:spacing w:after="120"/>
    </w:pPr>
    <w:rPr>
      <w:lang w:eastAsia="ar-SA"/>
    </w:rPr>
  </w:style>
  <w:style w:type="character" w:customStyle="1" w:styleId="a9">
    <w:name w:val="Основной текст с отступом Знак"/>
    <w:link w:val="aa"/>
    <w:semiHidden/>
    <w:locked/>
    <w:rsid w:val="0019417C"/>
    <w:rPr>
      <w:noProof/>
      <w:sz w:val="28"/>
      <w:lang w:val="ru-RU" w:eastAsia="ru-RU" w:bidi="ar-SA"/>
    </w:rPr>
  </w:style>
  <w:style w:type="paragraph" w:styleId="aa">
    <w:name w:val="Body Text Indent"/>
    <w:basedOn w:val="a"/>
    <w:link w:val="a9"/>
    <w:rsid w:val="0019417C"/>
    <w:pPr>
      <w:ind w:firstLine="567"/>
      <w:jc w:val="both"/>
    </w:pPr>
    <w:rPr>
      <w:noProof/>
      <w:sz w:val="28"/>
      <w:szCs w:val="20"/>
    </w:rPr>
  </w:style>
  <w:style w:type="paragraph" w:styleId="ab">
    <w:name w:val="No Spacing"/>
    <w:uiPriority w:val="1"/>
    <w:qFormat/>
    <w:rsid w:val="0019417C"/>
    <w:pPr>
      <w:suppressAutoHyphens/>
    </w:pPr>
    <w:rPr>
      <w:rFonts w:ascii="Calibri" w:eastAsia="Arial" w:hAnsi="Calibri"/>
      <w:kern w:val="2"/>
      <w:sz w:val="22"/>
      <w:szCs w:val="22"/>
      <w:lang w:eastAsia="ar-SA"/>
    </w:rPr>
  </w:style>
  <w:style w:type="paragraph" w:customStyle="1" w:styleId="ac">
    <w:name w:val="Содержимое таблицы"/>
    <w:basedOn w:val="a"/>
    <w:rsid w:val="0019417C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">
    <w:name w:val="Обычный 1 Знак"/>
    <w:link w:val="12"/>
    <w:locked/>
    <w:rsid w:val="0019417C"/>
    <w:rPr>
      <w:rFonts w:ascii="Calibri" w:eastAsia="Calibri" w:hAnsi="Calibri"/>
      <w:sz w:val="22"/>
      <w:szCs w:val="22"/>
      <w:lang w:eastAsia="ar-SA" w:bidi="ar-SA"/>
    </w:rPr>
  </w:style>
  <w:style w:type="paragraph" w:customStyle="1" w:styleId="12">
    <w:name w:val="Обычный 1"/>
    <w:basedOn w:val="a"/>
    <w:link w:val="11"/>
    <w:rsid w:val="0019417C"/>
    <w:pPr>
      <w:suppressAutoHyphens/>
      <w:spacing w:after="200" w:line="276" w:lineRule="auto"/>
      <w:ind w:firstLine="708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d">
    <w:name w:val="Заглавие части Знак"/>
    <w:link w:val="ae"/>
    <w:locked/>
    <w:rsid w:val="0019417C"/>
    <w:rPr>
      <w:rFonts w:ascii="Calibri" w:eastAsia="Calibri" w:hAnsi="Calibri"/>
      <w:b/>
      <w:sz w:val="22"/>
      <w:szCs w:val="22"/>
      <w:lang w:eastAsia="ar-SA" w:bidi="ar-SA"/>
    </w:rPr>
  </w:style>
  <w:style w:type="paragraph" w:customStyle="1" w:styleId="ae">
    <w:name w:val="Заглавие части"/>
    <w:basedOn w:val="a"/>
    <w:link w:val="ad"/>
    <w:rsid w:val="0019417C"/>
    <w:pPr>
      <w:suppressAutoHyphens/>
      <w:spacing w:after="200" w:line="276" w:lineRule="auto"/>
      <w:ind w:firstLine="705"/>
      <w:jc w:val="both"/>
    </w:pPr>
    <w:rPr>
      <w:rFonts w:ascii="Calibri" w:eastAsia="Calibri" w:hAnsi="Calibri"/>
      <w:b/>
      <w:sz w:val="22"/>
      <w:szCs w:val="22"/>
      <w:lang w:eastAsia="ar-SA"/>
    </w:rPr>
  </w:style>
  <w:style w:type="character" w:customStyle="1" w:styleId="13">
    <w:name w:val="Обычный в таблице Знак Знак1"/>
    <w:link w:val="af"/>
    <w:semiHidden/>
    <w:locked/>
    <w:rsid w:val="0019417C"/>
    <w:rPr>
      <w:sz w:val="24"/>
      <w:szCs w:val="24"/>
      <w:lang w:val="ru-RU" w:eastAsia="ru-RU" w:bidi="ar-SA"/>
    </w:rPr>
  </w:style>
  <w:style w:type="paragraph" w:customStyle="1" w:styleId="af">
    <w:name w:val="Обычный в таблице Знак"/>
    <w:basedOn w:val="a"/>
    <w:link w:val="13"/>
    <w:semiHidden/>
    <w:rsid w:val="0019417C"/>
    <w:pPr>
      <w:spacing w:line="360" w:lineRule="auto"/>
      <w:ind w:hanging="6"/>
      <w:jc w:val="center"/>
    </w:pPr>
  </w:style>
  <w:style w:type="table" w:styleId="af0">
    <w:name w:val="Table Grid"/>
    <w:basedOn w:val="a1"/>
    <w:rsid w:val="0081695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1">
    <w:name w:val="S_Нумерованный_3.1 Знак Знак Знак"/>
    <w:basedOn w:val="a"/>
    <w:link w:val="S310"/>
    <w:autoRedefine/>
    <w:rsid w:val="00452CB4"/>
    <w:pPr>
      <w:tabs>
        <w:tab w:val="left" w:pos="0"/>
      </w:tabs>
      <w:jc w:val="both"/>
    </w:pPr>
    <w:rPr>
      <w:b/>
      <w:lang w:eastAsia="ar-SA"/>
    </w:rPr>
  </w:style>
  <w:style w:type="character" w:customStyle="1" w:styleId="S310">
    <w:name w:val="S_Нумерованный_3.1 Знак Знак Знак Знак"/>
    <w:basedOn w:val="a0"/>
    <w:link w:val="S31"/>
    <w:rsid w:val="00452CB4"/>
    <w:rPr>
      <w:b/>
      <w:sz w:val="24"/>
      <w:szCs w:val="24"/>
      <w:lang w:val="ru-RU" w:eastAsia="ar-SA" w:bidi="ar-SA"/>
    </w:rPr>
  </w:style>
  <w:style w:type="paragraph" w:styleId="21">
    <w:name w:val="Body Text 2"/>
    <w:aliases w:val=" Знак Знак Знак Знак, Знак3 Знак1 Знак Знак, Знак3 Знак Знак1 Знак Знак"/>
    <w:basedOn w:val="a"/>
    <w:link w:val="22"/>
    <w:unhideWhenUsed/>
    <w:rsid w:val="00452CB4"/>
    <w:pPr>
      <w:suppressAutoHyphens/>
      <w:spacing w:after="120" w:line="480" w:lineRule="auto"/>
    </w:pPr>
    <w:rPr>
      <w:lang w:eastAsia="ar-SA"/>
    </w:rPr>
  </w:style>
  <w:style w:type="character" w:customStyle="1" w:styleId="22">
    <w:name w:val="Основной текст 2 Знак"/>
    <w:aliases w:val=" Знак Знак Знак Знак Знак, Знак3 Знак1 Знак Знак Знак, Знак3 Знак Знак1 Знак Знак Знак"/>
    <w:basedOn w:val="a0"/>
    <w:link w:val="21"/>
    <w:rsid w:val="00452CB4"/>
    <w:rPr>
      <w:sz w:val="24"/>
      <w:szCs w:val="24"/>
      <w:lang w:val="ru-RU" w:eastAsia="ar-SA" w:bidi="ar-SA"/>
    </w:rPr>
  </w:style>
  <w:style w:type="character" w:customStyle="1" w:styleId="210">
    <w:name w:val="Знак2 Знак1 Знак"/>
    <w:aliases w:val="Основной текст Знак Знак Знак1,Знак1 Знак Знак Знак Знак Знак1"/>
    <w:basedOn w:val="a0"/>
    <w:rsid w:val="00452CB4"/>
    <w:rPr>
      <w:sz w:val="24"/>
      <w:szCs w:val="24"/>
      <w:lang w:val="ru-RU" w:eastAsia="ar-SA" w:bidi="ar-SA"/>
    </w:rPr>
  </w:style>
  <w:style w:type="paragraph" w:customStyle="1" w:styleId="Style5">
    <w:name w:val="Style5"/>
    <w:basedOn w:val="a"/>
    <w:rsid w:val="00E415B7"/>
    <w:pPr>
      <w:widowControl w:val="0"/>
      <w:suppressAutoHyphens/>
      <w:autoSpaceDE w:val="0"/>
      <w:spacing w:line="325" w:lineRule="exact"/>
      <w:ind w:firstLine="854"/>
      <w:jc w:val="both"/>
    </w:pPr>
    <w:rPr>
      <w:sz w:val="20"/>
      <w:lang w:eastAsia="ar-SA"/>
    </w:rPr>
  </w:style>
  <w:style w:type="character" w:styleId="af1">
    <w:name w:val="Strong"/>
    <w:basedOn w:val="a0"/>
    <w:qFormat/>
    <w:rsid w:val="00D23554"/>
    <w:rPr>
      <w:b/>
      <w:bCs/>
    </w:rPr>
  </w:style>
  <w:style w:type="paragraph" w:customStyle="1" w:styleId="ConsPlusNormal">
    <w:name w:val="ConsPlusNormal"/>
    <w:link w:val="ConsPlusNormal0"/>
    <w:rsid w:val="003C2503"/>
    <w:pPr>
      <w:widowControl w:val="0"/>
      <w:suppressAutoHyphens/>
      <w:autoSpaceDE w:val="0"/>
      <w:ind w:firstLine="720"/>
    </w:pPr>
    <w:rPr>
      <w:rFonts w:ascii="Arial" w:hAnsi="Arial" w:cs="Arial"/>
      <w:kern w:val="2"/>
      <w:lang w:eastAsia="zh-CN"/>
    </w:rPr>
  </w:style>
  <w:style w:type="paragraph" w:styleId="af2">
    <w:name w:val="Balloon Text"/>
    <w:basedOn w:val="a"/>
    <w:link w:val="af3"/>
    <w:rsid w:val="000261A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0261AB"/>
    <w:rPr>
      <w:rFonts w:ascii="Tahoma" w:hAnsi="Tahoma" w:cs="Tahoma"/>
      <w:sz w:val="16"/>
      <w:szCs w:val="16"/>
    </w:rPr>
  </w:style>
  <w:style w:type="paragraph" w:customStyle="1" w:styleId="S311">
    <w:name w:val="S_Нумерованный_3.1 Знак Знак"/>
    <w:basedOn w:val="a"/>
    <w:autoRedefine/>
    <w:rsid w:val="000261AB"/>
    <w:pPr>
      <w:tabs>
        <w:tab w:val="left" w:pos="720"/>
      </w:tabs>
      <w:ind w:firstLine="720"/>
      <w:jc w:val="both"/>
    </w:pPr>
    <w:rPr>
      <w:lang w:eastAsia="ar-SA"/>
    </w:rPr>
  </w:style>
  <w:style w:type="character" w:customStyle="1" w:styleId="WW8Num8z0">
    <w:name w:val="WW8Num8z0"/>
    <w:rsid w:val="00842E38"/>
    <w:rPr>
      <w:sz w:val="28"/>
      <w:u w:val="none"/>
    </w:rPr>
  </w:style>
  <w:style w:type="character" w:customStyle="1" w:styleId="20">
    <w:name w:val="Заголовок 2 Знак"/>
    <w:basedOn w:val="a0"/>
    <w:link w:val="2"/>
    <w:semiHidden/>
    <w:rsid w:val="00352F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4">
    <w:name w:val="List Paragraph"/>
    <w:basedOn w:val="a"/>
    <w:uiPriority w:val="34"/>
    <w:qFormat/>
    <w:rsid w:val="0078774E"/>
    <w:pPr>
      <w:ind w:left="720"/>
      <w:contextualSpacing/>
    </w:pPr>
  </w:style>
  <w:style w:type="paragraph" w:customStyle="1" w:styleId="ConsPlusNonformat">
    <w:name w:val="ConsPlusNonformat"/>
    <w:rsid w:val="0078774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78774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94269C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ConsPlusNormal0">
    <w:name w:val="ConsPlusNormal Знак"/>
    <w:link w:val="ConsPlusNormal"/>
    <w:locked/>
    <w:rsid w:val="00E16203"/>
    <w:rPr>
      <w:rFonts w:ascii="Arial" w:hAnsi="Arial" w:cs="Arial"/>
      <w:kern w:val="2"/>
      <w:lang w:eastAsia="zh-CN"/>
    </w:rPr>
  </w:style>
  <w:style w:type="character" w:customStyle="1" w:styleId="50">
    <w:name w:val="Заголовок 5 Знак"/>
    <w:basedOn w:val="a0"/>
    <w:link w:val="5"/>
    <w:semiHidden/>
    <w:rsid w:val="000B09E8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apple-converted-space">
    <w:name w:val="apple-converted-space"/>
    <w:basedOn w:val="a0"/>
    <w:rsid w:val="0004441D"/>
  </w:style>
  <w:style w:type="paragraph" w:customStyle="1" w:styleId="Default">
    <w:name w:val="Default"/>
    <w:uiPriority w:val="99"/>
    <w:rsid w:val="0004441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edvedevo12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7144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7854E-3DAE-4555-81D1-6FC49276C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2020-07-20T13:11:00Z</cp:lastPrinted>
  <dcterms:created xsi:type="dcterms:W3CDTF">2019-04-18T12:09:00Z</dcterms:created>
  <dcterms:modified xsi:type="dcterms:W3CDTF">2020-07-20T13:11:00Z</dcterms:modified>
</cp:coreProperties>
</file>