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F34" w:rsidRDefault="00A34C8D" w:rsidP="00165F34">
      <w:pPr>
        <w:pStyle w:val="a3"/>
        <w:tabs>
          <w:tab w:val="left" w:pos="-540"/>
        </w:tabs>
        <w:ind w:right="-96" w:firstLine="567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="001502AB">
        <w:rPr>
          <w:sz w:val="24"/>
          <w:szCs w:val="24"/>
        </w:rPr>
        <w:t xml:space="preserve">Сенькинская сельская администрация </w:t>
      </w:r>
      <w:proofErr w:type="spellStart"/>
      <w:r w:rsidR="001502AB">
        <w:rPr>
          <w:sz w:val="24"/>
          <w:szCs w:val="24"/>
        </w:rPr>
        <w:t>Медведевского</w:t>
      </w:r>
      <w:proofErr w:type="spellEnd"/>
      <w:r w:rsidR="001502AB">
        <w:rPr>
          <w:sz w:val="24"/>
          <w:szCs w:val="24"/>
        </w:rPr>
        <w:t xml:space="preserve"> муниципального района Республики Марий Эл </w:t>
      </w:r>
      <w:r w:rsidR="00165F34" w:rsidRPr="00E21CC2">
        <w:rPr>
          <w:sz w:val="24"/>
          <w:szCs w:val="24"/>
        </w:rPr>
        <w:t>(далее - организатор торгов)</w:t>
      </w:r>
      <w:r w:rsidR="006C5CD0">
        <w:rPr>
          <w:sz w:val="24"/>
          <w:szCs w:val="24"/>
        </w:rPr>
        <w:t xml:space="preserve"> </w:t>
      </w:r>
      <w:r w:rsidR="006C5CD0" w:rsidRPr="006C5CD0">
        <w:rPr>
          <w:sz w:val="24"/>
          <w:szCs w:val="24"/>
        </w:rPr>
        <w:t>12 апреля</w:t>
      </w:r>
      <w:r w:rsidR="00993EE3" w:rsidRPr="006C5CD0">
        <w:rPr>
          <w:sz w:val="24"/>
          <w:szCs w:val="24"/>
        </w:rPr>
        <w:t xml:space="preserve"> </w:t>
      </w:r>
      <w:r w:rsidR="00993EE3">
        <w:rPr>
          <w:sz w:val="24"/>
          <w:szCs w:val="24"/>
        </w:rPr>
        <w:t>2021</w:t>
      </w:r>
      <w:r w:rsidR="00165F34" w:rsidRPr="00415FBF">
        <w:rPr>
          <w:sz w:val="24"/>
          <w:szCs w:val="24"/>
        </w:rPr>
        <w:t xml:space="preserve"> года</w:t>
      </w:r>
      <w:r w:rsidR="006C5CD0">
        <w:rPr>
          <w:sz w:val="24"/>
          <w:szCs w:val="24"/>
        </w:rPr>
        <w:t xml:space="preserve"> </w:t>
      </w:r>
      <w:r w:rsidR="00C00848" w:rsidRPr="008662A5">
        <w:rPr>
          <w:b w:val="0"/>
          <w:sz w:val="24"/>
          <w:szCs w:val="24"/>
        </w:rPr>
        <w:t>проводит</w:t>
      </w:r>
      <w:r w:rsidR="00C00848">
        <w:rPr>
          <w:b w:val="0"/>
          <w:sz w:val="24"/>
          <w:szCs w:val="24"/>
        </w:rPr>
        <w:t xml:space="preserve"> торги в форме аукциона, открытым</w:t>
      </w:r>
      <w:r w:rsidR="00C00848" w:rsidRPr="008662A5">
        <w:rPr>
          <w:b w:val="0"/>
          <w:sz w:val="24"/>
          <w:szCs w:val="24"/>
        </w:rPr>
        <w:t xml:space="preserve"> по форме подачи (заявок) предложения о размере арендной платы </w:t>
      </w:r>
      <w:r w:rsidR="00165F34" w:rsidRPr="002E1ED0">
        <w:rPr>
          <w:b w:val="0"/>
          <w:sz w:val="24"/>
          <w:szCs w:val="24"/>
        </w:rPr>
        <w:t xml:space="preserve">(далее - аукцион) </w:t>
      </w:r>
      <w:r w:rsidR="00655FE8">
        <w:rPr>
          <w:b w:val="0"/>
          <w:sz w:val="24"/>
          <w:szCs w:val="24"/>
        </w:rPr>
        <w:t>на право заключения договора аренды земельного участка, собственность</w:t>
      </w:r>
      <w:r w:rsidR="001502AB">
        <w:rPr>
          <w:b w:val="0"/>
          <w:sz w:val="24"/>
          <w:szCs w:val="24"/>
        </w:rPr>
        <w:t xml:space="preserve"> муниципального образования «Сенькинское сельское поселение»</w:t>
      </w:r>
      <w:r w:rsidR="00655FE8" w:rsidRPr="008152CA">
        <w:rPr>
          <w:b w:val="0"/>
          <w:sz w:val="24"/>
          <w:szCs w:val="24"/>
        </w:rPr>
        <w:t xml:space="preserve">, </w:t>
      </w:r>
      <w:r w:rsidR="00165F34" w:rsidRPr="008152CA">
        <w:rPr>
          <w:b w:val="0"/>
          <w:sz w:val="24"/>
          <w:szCs w:val="24"/>
        </w:rPr>
        <w:t xml:space="preserve">(постановление </w:t>
      </w:r>
      <w:r w:rsidR="001502AB" w:rsidRPr="0013619E">
        <w:rPr>
          <w:b w:val="0"/>
          <w:sz w:val="24"/>
          <w:szCs w:val="24"/>
        </w:rPr>
        <w:t xml:space="preserve">Сенькинской сельской администрации </w:t>
      </w:r>
      <w:r w:rsidR="00165F34" w:rsidRPr="0013619E">
        <w:rPr>
          <w:b w:val="0"/>
          <w:sz w:val="24"/>
          <w:szCs w:val="24"/>
        </w:rPr>
        <w:t xml:space="preserve">от </w:t>
      </w:r>
      <w:r w:rsidR="0013619E" w:rsidRPr="0013619E">
        <w:rPr>
          <w:b w:val="0"/>
          <w:sz w:val="24"/>
          <w:szCs w:val="24"/>
        </w:rPr>
        <w:t>02.03.2021</w:t>
      </w:r>
      <w:r w:rsidR="008152CA" w:rsidRPr="0013619E">
        <w:rPr>
          <w:b w:val="0"/>
          <w:sz w:val="24"/>
          <w:szCs w:val="24"/>
        </w:rPr>
        <w:t xml:space="preserve"> г.</w:t>
      </w:r>
      <w:r w:rsidR="00165F34" w:rsidRPr="0013619E">
        <w:rPr>
          <w:b w:val="0"/>
          <w:sz w:val="24"/>
          <w:szCs w:val="24"/>
        </w:rPr>
        <w:t xml:space="preserve"> № </w:t>
      </w:r>
      <w:r w:rsidR="0013619E" w:rsidRPr="0013619E">
        <w:rPr>
          <w:b w:val="0"/>
          <w:sz w:val="24"/>
          <w:szCs w:val="24"/>
        </w:rPr>
        <w:t>15</w:t>
      </w:r>
      <w:r w:rsidR="006E346F" w:rsidRPr="0013619E">
        <w:rPr>
          <w:b w:val="0"/>
          <w:sz w:val="24"/>
          <w:szCs w:val="24"/>
        </w:rPr>
        <w:t>)</w:t>
      </w:r>
      <w:r w:rsidR="00655FE8" w:rsidRPr="0013619E">
        <w:rPr>
          <w:b w:val="0"/>
          <w:sz w:val="24"/>
          <w:szCs w:val="24"/>
        </w:rPr>
        <w:t>.</w:t>
      </w:r>
    </w:p>
    <w:p w:rsidR="00165F34" w:rsidRDefault="00165F34" w:rsidP="00655FE8">
      <w:pPr>
        <w:pStyle w:val="a3"/>
        <w:tabs>
          <w:tab w:val="left" w:pos="-540"/>
        </w:tabs>
        <w:ind w:right="-96" w:firstLine="567"/>
        <w:rPr>
          <w:sz w:val="24"/>
          <w:szCs w:val="24"/>
        </w:rPr>
      </w:pPr>
      <w:r w:rsidRPr="0067758B">
        <w:rPr>
          <w:sz w:val="24"/>
          <w:szCs w:val="24"/>
        </w:rPr>
        <w:t>Лот № 1:</w:t>
      </w:r>
    </w:p>
    <w:p w:rsidR="00165F34" w:rsidRPr="008E0F22" w:rsidRDefault="00165F34" w:rsidP="00165F34">
      <w:pPr>
        <w:pStyle w:val="a3"/>
        <w:tabs>
          <w:tab w:val="left" w:pos="-540"/>
        </w:tabs>
        <w:ind w:right="-96" w:firstLine="567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Местоположение – Республика Марий Эл, Медведевский район;</w:t>
      </w:r>
    </w:p>
    <w:p w:rsidR="00165F34" w:rsidRPr="00C96AC8" w:rsidRDefault="00165F34" w:rsidP="00165F34">
      <w:pPr>
        <w:pStyle w:val="a3"/>
        <w:tabs>
          <w:tab w:val="left" w:pos="709"/>
          <w:tab w:val="left" w:pos="1134"/>
        </w:tabs>
        <w:ind w:right="-96" w:firstLine="567"/>
        <w:contextualSpacing/>
        <w:jc w:val="both"/>
        <w:rPr>
          <w:b w:val="0"/>
          <w:sz w:val="24"/>
          <w:szCs w:val="24"/>
        </w:rPr>
      </w:pPr>
      <w:r w:rsidRPr="00C96AC8">
        <w:rPr>
          <w:b w:val="0"/>
          <w:sz w:val="24"/>
          <w:szCs w:val="24"/>
        </w:rPr>
        <w:t xml:space="preserve">Кадастровый </w:t>
      </w:r>
      <w:r w:rsidRPr="006423EE">
        <w:rPr>
          <w:b w:val="0"/>
          <w:sz w:val="24"/>
          <w:szCs w:val="24"/>
        </w:rPr>
        <w:t xml:space="preserve">номер – </w:t>
      </w:r>
      <w:r w:rsidR="001502AB" w:rsidRPr="001502AB">
        <w:rPr>
          <w:b w:val="0"/>
          <w:sz w:val="24"/>
          <w:szCs w:val="24"/>
        </w:rPr>
        <w:t>12:04:0000000:8656</w:t>
      </w:r>
      <w:r w:rsidR="00655FE8">
        <w:rPr>
          <w:b w:val="0"/>
          <w:sz w:val="24"/>
          <w:szCs w:val="24"/>
        </w:rPr>
        <w:t>;</w:t>
      </w:r>
    </w:p>
    <w:p w:rsidR="00165F34" w:rsidRPr="00BA6A19" w:rsidRDefault="00165F34" w:rsidP="00165F34">
      <w:pPr>
        <w:pStyle w:val="21"/>
        <w:tabs>
          <w:tab w:val="num" w:pos="0"/>
        </w:tabs>
        <w:spacing w:after="0" w:line="240" w:lineRule="auto"/>
        <w:ind w:left="0" w:firstLine="567"/>
        <w:contextualSpacing/>
        <w:jc w:val="both"/>
        <w:rPr>
          <w:sz w:val="24"/>
          <w:szCs w:val="24"/>
        </w:rPr>
      </w:pPr>
      <w:r w:rsidRPr="00BA6A19">
        <w:rPr>
          <w:sz w:val="24"/>
          <w:szCs w:val="24"/>
        </w:rPr>
        <w:t xml:space="preserve">Общая площадь – </w:t>
      </w:r>
      <w:r w:rsidR="001502AB" w:rsidRPr="001502AB">
        <w:rPr>
          <w:sz w:val="24"/>
          <w:szCs w:val="24"/>
        </w:rPr>
        <w:t>4025</w:t>
      </w:r>
      <w:r w:rsidRPr="00BA6A19">
        <w:rPr>
          <w:sz w:val="24"/>
          <w:szCs w:val="24"/>
        </w:rPr>
        <w:t>кв.м.</w:t>
      </w:r>
    </w:p>
    <w:p w:rsidR="00165F34" w:rsidRPr="00790C8A" w:rsidRDefault="00165F34" w:rsidP="00165F34">
      <w:pPr>
        <w:pStyle w:val="21"/>
        <w:tabs>
          <w:tab w:val="num" w:pos="0"/>
        </w:tabs>
        <w:spacing w:after="0" w:line="240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790C8A">
        <w:rPr>
          <w:sz w:val="24"/>
          <w:szCs w:val="24"/>
        </w:rPr>
        <w:t xml:space="preserve">атегория земель – земли </w:t>
      </w:r>
      <w:r>
        <w:rPr>
          <w:sz w:val="24"/>
          <w:szCs w:val="24"/>
        </w:rPr>
        <w:t>сельскохозяйственного назначения.</w:t>
      </w:r>
    </w:p>
    <w:p w:rsidR="00165F34" w:rsidRPr="00BA6A19" w:rsidRDefault="00165F34" w:rsidP="00165F34">
      <w:pPr>
        <w:pStyle w:val="21"/>
        <w:tabs>
          <w:tab w:val="num" w:pos="0"/>
        </w:tabs>
        <w:spacing w:after="0" w:line="240" w:lineRule="auto"/>
        <w:ind w:left="0" w:firstLine="567"/>
        <w:contextualSpacing/>
        <w:jc w:val="both"/>
        <w:rPr>
          <w:sz w:val="24"/>
          <w:szCs w:val="24"/>
        </w:rPr>
      </w:pPr>
      <w:r w:rsidRPr="00BA6A19">
        <w:rPr>
          <w:sz w:val="24"/>
          <w:szCs w:val="24"/>
        </w:rPr>
        <w:t>Разрешенное использование земельного участка –</w:t>
      </w:r>
      <w:r w:rsidR="001502AB">
        <w:rPr>
          <w:sz w:val="24"/>
          <w:szCs w:val="24"/>
        </w:rPr>
        <w:t>для сельскохозяйственного производства</w:t>
      </w:r>
      <w:r w:rsidR="000D135D">
        <w:rPr>
          <w:sz w:val="24"/>
          <w:szCs w:val="24"/>
        </w:rPr>
        <w:t xml:space="preserve">, </w:t>
      </w:r>
      <w:r w:rsidR="006C3FCD">
        <w:rPr>
          <w:sz w:val="24"/>
          <w:szCs w:val="24"/>
        </w:rPr>
        <w:t>для сельскохозяйственного производства</w:t>
      </w:r>
      <w:r w:rsidR="00655FE8">
        <w:rPr>
          <w:sz w:val="24"/>
          <w:szCs w:val="24"/>
        </w:rPr>
        <w:t>.</w:t>
      </w:r>
    </w:p>
    <w:p w:rsidR="00165F34" w:rsidRPr="006C5CD0" w:rsidRDefault="00165F34" w:rsidP="00165F34">
      <w:pPr>
        <w:pStyle w:val="21"/>
        <w:tabs>
          <w:tab w:val="num" w:pos="0"/>
        </w:tabs>
        <w:spacing w:after="0" w:line="240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Сведения о правах: </w:t>
      </w:r>
      <w:r w:rsidR="004F174F" w:rsidRPr="006C5CD0">
        <w:rPr>
          <w:sz w:val="24"/>
          <w:szCs w:val="24"/>
        </w:rPr>
        <w:t>муниципальное образование «</w:t>
      </w:r>
      <w:proofErr w:type="spellStart"/>
      <w:r w:rsidR="004F174F" w:rsidRPr="006C5CD0">
        <w:rPr>
          <w:sz w:val="24"/>
          <w:szCs w:val="24"/>
        </w:rPr>
        <w:t>Сенькинское</w:t>
      </w:r>
      <w:proofErr w:type="spellEnd"/>
      <w:r w:rsidR="004F174F" w:rsidRPr="006C5CD0">
        <w:rPr>
          <w:sz w:val="24"/>
          <w:szCs w:val="24"/>
        </w:rPr>
        <w:t xml:space="preserve"> сельское поселение»</w:t>
      </w:r>
      <w:r w:rsidR="00CB397F">
        <w:rPr>
          <w:sz w:val="24"/>
          <w:szCs w:val="24"/>
        </w:rPr>
        <w:t xml:space="preserve">, собственность от 13.01.2021г </w:t>
      </w:r>
      <w:r w:rsidR="004F174F" w:rsidRPr="006C5CD0">
        <w:rPr>
          <w:sz w:val="24"/>
          <w:szCs w:val="24"/>
        </w:rPr>
        <w:t xml:space="preserve">№12:04:0000000:8656-12/060/2021-1 </w:t>
      </w:r>
    </w:p>
    <w:p w:rsidR="00165F34" w:rsidRPr="00790C8A" w:rsidRDefault="00165F34" w:rsidP="00165F34">
      <w:pPr>
        <w:pStyle w:val="21"/>
        <w:tabs>
          <w:tab w:val="num" w:pos="0"/>
        </w:tabs>
        <w:spacing w:after="0" w:line="240" w:lineRule="auto"/>
        <w:ind w:left="0" w:firstLine="567"/>
        <w:contextualSpacing/>
        <w:jc w:val="both"/>
        <w:rPr>
          <w:sz w:val="24"/>
          <w:szCs w:val="24"/>
        </w:rPr>
      </w:pPr>
      <w:r w:rsidRPr="00790C8A">
        <w:rPr>
          <w:sz w:val="24"/>
          <w:szCs w:val="24"/>
        </w:rPr>
        <w:t>Границы земельного участка установлены в результате проведения кадастровых работ в отношении данного земельного участка.</w:t>
      </w:r>
    </w:p>
    <w:p w:rsidR="00165F34" w:rsidRPr="00CD6CA6" w:rsidRDefault="00165F34" w:rsidP="00165F34">
      <w:pPr>
        <w:pStyle w:val="21"/>
        <w:tabs>
          <w:tab w:val="num" w:pos="0"/>
        </w:tabs>
        <w:spacing w:after="0" w:line="240" w:lineRule="auto"/>
        <w:ind w:left="0" w:firstLine="567"/>
        <w:contextualSpacing/>
        <w:jc w:val="both"/>
        <w:rPr>
          <w:sz w:val="24"/>
          <w:szCs w:val="24"/>
        </w:rPr>
      </w:pPr>
      <w:r w:rsidRPr="00CD6CA6">
        <w:rPr>
          <w:sz w:val="24"/>
          <w:szCs w:val="24"/>
        </w:rPr>
        <w:t xml:space="preserve">Срок </w:t>
      </w:r>
      <w:r w:rsidRPr="006C5CD0">
        <w:rPr>
          <w:sz w:val="24"/>
          <w:szCs w:val="24"/>
        </w:rPr>
        <w:t>аренды –</w:t>
      </w:r>
      <w:r w:rsidR="00655FE8" w:rsidRPr="006C5CD0">
        <w:rPr>
          <w:sz w:val="24"/>
          <w:szCs w:val="24"/>
        </w:rPr>
        <w:t>5 лет</w:t>
      </w:r>
      <w:r w:rsidRPr="006C5CD0">
        <w:rPr>
          <w:sz w:val="24"/>
          <w:szCs w:val="24"/>
        </w:rPr>
        <w:t>;</w:t>
      </w:r>
    </w:p>
    <w:p w:rsidR="00165F34" w:rsidRDefault="00165F34" w:rsidP="00165F34">
      <w:pPr>
        <w:pStyle w:val="21"/>
        <w:tabs>
          <w:tab w:val="num" w:pos="0"/>
        </w:tabs>
        <w:spacing w:after="0" w:line="240" w:lineRule="auto"/>
        <w:ind w:left="0" w:firstLine="567"/>
        <w:contextualSpacing/>
        <w:jc w:val="both"/>
        <w:rPr>
          <w:sz w:val="24"/>
          <w:szCs w:val="24"/>
        </w:rPr>
      </w:pPr>
      <w:r w:rsidRPr="006201FE">
        <w:rPr>
          <w:sz w:val="24"/>
          <w:szCs w:val="24"/>
        </w:rPr>
        <w:t xml:space="preserve">Начальный размер годовой арендной платы – </w:t>
      </w:r>
      <w:r w:rsidR="001502AB">
        <w:rPr>
          <w:sz w:val="24"/>
          <w:szCs w:val="24"/>
        </w:rPr>
        <w:t>44</w:t>
      </w:r>
      <w:r w:rsidR="006C3FCD">
        <w:rPr>
          <w:sz w:val="24"/>
          <w:szCs w:val="24"/>
        </w:rPr>
        <w:t xml:space="preserve"> 000</w:t>
      </w:r>
      <w:r>
        <w:rPr>
          <w:sz w:val="24"/>
          <w:szCs w:val="24"/>
        </w:rPr>
        <w:t xml:space="preserve"> (</w:t>
      </w:r>
      <w:r w:rsidR="006C5CD0">
        <w:rPr>
          <w:sz w:val="24"/>
          <w:szCs w:val="24"/>
        </w:rPr>
        <w:t>С</w:t>
      </w:r>
      <w:r w:rsidR="001502AB">
        <w:rPr>
          <w:sz w:val="24"/>
          <w:szCs w:val="24"/>
        </w:rPr>
        <w:t>орок четыре</w:t>
      </w:r>
      <w:r w:rsidR="006C3FCD">
        <w:rPr>
          <w:sz w:val="24"/>
          <w:szCs w:val="24"/>
        </w:rPr>
        <w:t xml:space="preserve"> тысяч</w:t>
      </w:r>
      <w:r w:rsidR="001502AB">
        <w:rPr>
          <w:sz w:val="24"/>
          <w:szCs w:val="24"/>
        </w:rPr>
        <w:t>и</w:t>
      </w:r>
      <w:r>
        <w:rPr>
          <w:sz w:val="24"/>
          <w:szCs w:val="24"/>
        </w:rPr>
        <w:t>)</w:t>
      </w:r>
      <w:r w:rsidRPr="006201FE">
        <w:rPr>
          <w:sz w:val="24"/>
          <w:szCs w:val="24"/>
        </w:rPr>
        <w:t xml:space="preserve"> рубл</w:t>
      </w:r>
      <w:r>
        <w:rPr>
          <w:sz w:val="24"/>
          <w:szCs w:val="24"/>
        </w:rPr>
        <w:t>ей</w:t>
      </w:r>
      <w:r w:rsidRPr="006201FE">
        <w:rPr>
          <w:sz w:val="24"/>
          <w:szCs w:val="24"/>
        </w:rPr>
        <w:t xml:space="preserve"> 00 копеек;</w:t>
      </w:r>
    </w:p>
    <w:p w:rsidR="00165F34" w:rsidRPr="006C5CD0" w:rsidRDefault="00165F34" w:rsidP="00165F34">
      <w:pPr>
        <w:pStyle w:val="21"/>
        <w:tabs>
          <w:tab w:val="num" w:pos="0"/>
        </w:tabs>
        <w:spacing w:after="0" w:line="240" w:lineRule="auto"/>
        <w:ind w:left="0" w:firstLine="567"/>
        <w:contextualSpacing/>
        <w:jc w:val="both"/>
        <w:rPr>
          <w:sz w:val="24"/>
          <w:szCs w:val="24"/>
        </w:rPr>
      </w:pPr>
      <w:r w:rsidRPr="006201FE">
        <w:rPr>
          <w:sz w:val="24"/>
          <w:szCs w:val="24"/>
        </w:rPr>
        <w:t xml:space="preserve">Шаг аукциона </w:t>
      </w:r>
      <w:r w:rsidRPr="006C5CD0">
        <w:rPr>
          <w:sz w:val="24"/>
          <w:szCs w:val="24"/>
        </w:rPr>
        <w:t xml:space="preserve">– </w:t>
      </w:r>
      <w:r w:rsidR="005231AD" w:rsidRPr="006C5CD0">
        <w:rPr>
          <w:sz w:val="24"/>
          <w:szCs w:val="24"/>
        </w:rPr>
        <w:t>1 320</w:t>
      </w:r>
      <w:r w:rsidRPr="006C5CD0">
        <w:rPr>
          <w:sz w:val="24"/>
          <w:szCs w:val="24"/>
        </w:rPr>
        <w:t>(</w:t>
      </w:r>
      <w:r w:rsidR="006C5CD0" w:rsidRPr="006C5CD0">
        <w:rPr>
          <w:sz w:val="24"/>
          <w:szCs w:val="24"/>
        </w:rPr>
        <w:t>О</w:t>
      </w:r>
      <w:r w:rsidR="005231AD" w:rsidRPr="006C5CD0">
        <w:rPr>
          <w:sz w:val="24"/>
          <w:szCs w:val="24"/>
        </w:rPr>
        <w:t>дна тысяча триста двадцать</w:t>
      </w:r>
      <w:r w:rsidRPr="006C5CD0">
        <w:rPr>
          <w:sz w:val="24"/>
          <w:szCs w:val="24"/>
        </w:rPr>
        <w:t>) рублей 00 копейки;</w:t>
      </w:r>
    </w:p>
    <w:p w:rsidR="00165F34" w:rsidRPr="006201FE" w:rsidRDefault="00165F34" w:rsidP="00165F34">
      <w:pPr>
        <w:pStyle w:val="21"/>
        <w:tabs>
          <w:tab w:val="num" w:pos="0"/>
        </w:tabs>
        <w:spacing w:after="0" w:line="240" w:lineRule="auto"/>
        <w:ind w:left="0" w:firstLine="567"/>
        <w:contextualSpacing/>
        <w:jc w:val="both"/>
        <w:rPr>
          <w:sz w:val="24"/>
          <w:szCs w:val="24"/>
        </w:rPr>
      </w:pPr>
      <w:r w:rsidRPr="006C5CD0">
        <w:rPr>
          <w:sz w:val="24"/>
          <w:szCs w:val="24"/>
        </w:rPr>
        <w:t xml:space="preserve">Сумма задатка – </w:t>
      </w:r>
      <w:r w:rsidR="005231AD" w:rsidRPr="006C5CD0">
        <w:rPr>
          <w:sz w:val="24"/>
          <w:szCs w:val="24"/>
        </w:rPr>
        <w:t>8 800</w:t>
      </w:r>
      <w:r w:rsidR="006C3FCD" w:rsidRPr="006C5CD0">
        <w:rPr>
          <w:sz w:val="24"/>
          <w:szCs w:val="24"/>
        </w:rPr>
        <w:t>(</w:t>
      </w:r>
      <w:r w:rsidR="006C5CD0" w:rsidRPr="006C5CD0">
        <w:rPr>
          <w:sz w:val="24"/>
          <w:szCs w:val="24"/>
        </w:rPr>
        <w:t>В</w:t>
      </w:r>
      <w:r w:rsidR="005231AD" w:rsidRPr="006C5CD0">
        <w:rPr>
          <w:sz w:val="24"/>
          <w:szCs w:val="24"/>
        </w:rPr>
        <w:t>осемь</w:t>
      </w:r>
      <w:r w:rsidR="005231AD">
        <w:rPr>
          <w:sz w:val="24"/>
          <w:szCs w:val="24"/>
        </w:rPr>
        <w:t xml:space="preserve"> </w:t>
      </w:r>
      <w:r w:rsidR="006C3FCD">
        <w:rPr>
          <w:sz w:val="24"/>
          <w:szCs w:val="24"/>
        </w:rPr>
        <w:t xml:space="preserve">тысяч </w:t>
      </w:r>
      <w:r w:rsidR="005231AD">
        <w:rPr>
          <w:sz w:val="24"/>
          <w:szCs w:val="24"/>
        </w:rPr>
        <w:t>восемьсот</w:t>
      </w:r>
      <w:r>
        <w:rPr>
          <w:sz w:val="24"/>
          <w:szCs w:val="24"/>
        </w:rPr>
        <w:t>) рублей 00 копеек;</w:t>
      </w:r>
    </w:p>
    <w:p w:rsidR="00165F34" w:rsidRPr="00123064" w:rsidRDefault="00165F34" w:rsidP="00165F34">
      <w:pPr>
        <w:pStyle w:val="21"/>
        <w:tabs>
          <w:tab w:val="num" w:pos="0"/>
        </w:tabs>
        <w:spacing w:after="0" w:line="240" w:lineRule="auto"/>
        <w:ind w:left="0" w:firstLine="567"/>
        <w:jc w:val="both"/>
        <w:rPr>
          <w:sz w:val="24"/>
          <w:szCs w:val="24"/>
        </w:rPr>
      </w:pPr>
      <w:r w:rsidRPr="00123064">
        <w:rPr>
          <w:sz w:val="24"/>
          <w:szCs w:val="24"/>
        </w:rPr>
        <w:t xml:space="preserve">Технические условия на подключение </w:t>
      </w:r>
      <w:r w:rsidRPr="00123064">
        <w:rPr>
          <w:spacing w:val="-3"/>
          <w:sz w:val="24"/>
          <w:szCs w:val="24"/>
        </w:rPr>
        <w:t>объекта капитального строительства к сетям инженерно-технического обеспечения</w:t>
      </w:r>
      <w:r w:rsidRPr="00123064">
        <w:rPr>
          <w:sz w:val="24"/>
          <w:szCs w:val="24"/>
        </w:rPr>
        <w:t>:</w:t>
      </w:r>
    </w:p>
    <w:p w:rsidR="00165F34" w:rsidRDefault="0088702C" w:rsidP="0088702C">
      <w:pPr>
        <w:pStyle w:val="21"/>
        <w:tabs>
          <w:tab w:val="num" w:pos="0"/>
        </w:tabs>
        <w:spacing w:after="0" w:line="240" w:lineRule="auto"/>
        <w:ind w:left="0" w:firstLine="567"/>
        <w:jc w:val="both"/>
        <w:rPr>
          <w:sz w:val="24"/>
          <w:szCs w:val="24"/>
        </w:rPr>
      </w:pPr>
      <w:r w:rsidRPr="002B6D7C">
        <w:rPr>
          <w:sz w:val="24"/>
          <w:szCs w:val="24"/>
        </w:rPr>
        <w:t xml:space="preserve">Технические условия АО «Медведевский водоканал» о подключении на водоотведение земельного участка </w:t>
      </w:r>
      <w:r w:rsidRPr="002B6D7C">
        <w:rPr>
          <w:spacing w:val="-3"/>
          <w:sz w:val="24"/>
          <w:szCs w:val="24"/>
        </w:rPr>
        <w:t xml:space="preserve">от </w:t>
      </w:r>
      <w:r w:rsidR="002B6D7C" w:rsidRPr="002B6D7C">
        <w:rPr>
          <w:spacing w:val="-3"/>
          <w:sz w:val="24"/>
          <w:szCs w:val="24"/>
        </w:rPr>
        <w:t>22.01.2021</w:t>
      </w:r>
      <w:r w:rsidRPr="002B6D7C">
        <w:rPr>
          <w:spacing w:val="-3"/>
          <w:sz w:val="24"/>
          <w:szCs w:val="24"/>
        </w:rPr>
        <w:t xml:space="preserve"> г. № </w:t>
      </w:r>
      <w:r w:rsidR="002B6D7C" w:rsidRPr="002B6D7C">
        <w:rPr>
          <w:spacing w:val="-3"/>
          <w:sz w:val="24"/>
          <w:szCs w:val="24"/>
        </w:rPr>
        <w:t>10</w:t>
      </w:r>
      <w:r w:rsidRPr="002B6D7C">
        <w:rPr>
          <w:spacing w:val="-3"/>
          <w:sz w:val="24"/>
          <w:szCs w:val="24"/>
        </w:rPr>
        <w:t>-0</w:t>
      </w:r>
      <w:r w:rsidRPr="002B6D7C">
        <w:rPr>
          <w:sz w:val="24"/>
          <w:szCs w:val="24"/>
        </w:rPr>
        <w:t>, о том, что в данном квартале, отсутствуют сети водоотведения, принадлежащие АО «Медведевский водоканал»</w:t>
      </w:r>
      <w:r w:rsidR="00165F34" w:rsidRPr="002B6D7C">
        <w:rPr>
          <w:sz w:val="24"/>
          <w:szCs w:val="24"/>
        </w:rPr>
        <w:t>.</w:t>
      </w:r>
    </w:p>
    <w:p w:rsidR="00165F34" w:rsidRDefault="00165F34" w:rsidP="00165F34">
      <w:pPr>
        <w:pStyle w:val="21"/>
        <w:tabs>
          <w:tab w:val="num" w:pos="0"/>
        </w:tabs>
        <w:spacing w:after="0" w:line="240" w:lineRule="auto"/>
        <w:ind w:left="0" w:firstLine="567"/>
        <w:jc w:val="both"/>
        <w:rPr>
          <w:sz w:val="24"/>
          <w:szCs w:val="24"/>
        </w:rPr>
      </w:pPr>
      <w:r w:rsidRPr="00C07561">
        <w:rPr>
          <w:sz w:val="24"/>
          <w:szCs w:val="24"/>
        </w:rPr>
        <w:t>Технические условия ООО «Газпром газораспределение Йошкар-Ола» подключения объекта к сети газораспределения №</w:t>
      </w:r>
      <w:r>
        <w:rPr>
          <w:sz w:val="24"/>
          <w:szCs w:val="24"/>
        </w:rPr>
        <w:t xml:space="preserve"> ТУ-</w:t>
      </w:r>
      <w:r w:rsidR="005231AD">
        <w:rPr>
          <w:sz w:val="24"/>
          <w:szCs w:val="24"/>
        </w:rPr>
        <w:t>20</w:t>
      </w:r>
      <w:r w:rsidRPr="00C07561">
        <w:rPr>
          <w:sz w:val="24"/>
          <w:szCs w:val="24"/>
        </w:rPr>
        <w:t xml:space="preserve"> от </w:t>
      </w:r>
      <w:r w:rsidR="005231AD">
        <w:rPr>
          <w:sz w:val="24"/>
          <w:szCs w:val="24"/>
        </w:rPr>
        <w:t>22.01</w:t>
      </w:r>
      <w:r w:rsidR="006C3FCD">
        <w:rPr>
          <w:sz w:val="24"/>
          <w:szCs w:val="24"/>
        </w:rPr>
        <w:t>.</w:t>
      </w:r>
      <w:r w:rsidR="00C00848">
        <w:rPr>
          <w:sz w:val="24"/>
          <w:szCs w:val="24"/>
        </w:rPr>
        <w:t>202</w:t>
      </w:r>
      <w:r w:rsidR="005231AD">
        <w:rPr>
          <w:sz w:val="24"/>
          <w:szCs w:val="24"/>
        </w:rPr>
        <w:t>1</w:t>
      </w:r>
      <w:r w:rsidR="00C00848">
        <w:rPr>
          <w:sz w:val="24"/>
          <w:szCs w:val="24"/>
        </w:rPr>
        <w:t xml:space="preserve"> г.</w:t>
      </w:r>
      <w:r w:rsidRPr="00C07561">
        <w:rPr>
          <w:sz w:val="24"/>
          <w:szCs w:val="24"/>
        </w:rPr>
        <w:t xml:space="preserve"> срок действия технических условий </w:t>
      </w:r>
      <w:r>
        <w:rPr>
          <w:sz w:val="24"/>
          <w:szCs w:val="24"/>
        </w:rPr>
        <w:t>2</w:t>
      </w:r>
      <w:r w:rsidRPr="00C07561">
        <w:rPr>
          <w:sz w:val="24"/>
          <w:szCs w:val="24"/>
        </w:rPr>
        <w:t>,5 года:</w:t>
      </w:r>
    </w:p>
    <w:p w:rsidR="00165F34" w:rsidRPr="00C07561" w:rsidRDefault="00165F34" w:rsidP="00165F34">
      <w:pPr>
        <w:pStyle w:val="21"/>
        <w:tabs>
          <w:tab w:val="num" w:pos="0"/>
        </w:tabs>
        <w:spacing w:after="0" w:line="24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Максимальная нагрузка </w:t>
      </w:r>
      <w:r w:rsidR="00C00848">
        <w:rPr>
          <w:sz w:val="24"/>
          <w:szCs w:val="24"/>
        </w:rPr>
        <w:t>(часовой рас</w:t>
      </w:r>
      <w:r w:rsidR="006C3FCD">
        <w:rPr>
          <w:sz w:val="24"/>
          <w:szCs w:val="24"/>
        </w:rPr>
        <w:t>ход газа): 5</w:t>
      </w:r>
      <w:r w:rsidR="00082A9E">
        <w:rPr>
          <w:sz w:val="24"/>
          <w:szCs w:val="24"/>
        </w:rPr>
        <w:t>0</w:t>
      </w:r>
      <w:r>
        <w:rPr>
          <w:sz w:val="24"/>
          <w:szCs w:val="24"/>
        </w:rPr>
        <w:t xml:space="preserve"> м.куб. в час</w:t>
      </w:r>
      <w:r w:rsidR="00C00848">
        <w:rPr>
          <w:sz w:val="24"/>
          <w:szCs w:val="24"/>
        </w:rPr>
        <w:t xml:space="preserve"> (с ГВД, за пределами участка)</w:t>
      </w:r>
      <w:r>
        <w:rPr>
          <w:sz w:val="24"/>
          <w:szCs w:val="24"/>
        </w:rPr>
        <w:t>;</w:t>
      </w:r>
    </w:p>
    <w:p w:rsidR="00165F34" w:rsidRPr="003A5634" w:rsidRDefault="00165F34" w:rsidP="00165F34">
      <w:pPr>
        <w:pStyle w:val="ConsPlusNormal"/>
        <w:ind w:firstLine="53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C07561">
        <w:rPr>
          <w:rFonts w:ascii="Times New Roman" w:hAnsi="Times New Roman" w:cs="Times New Roman"/>
          <w:spacing w:val="-3"/>
          <w:sz w:val="24"/>
          <w:szCs w:val="24"/>
        </w:rPr>
        <w:t>- размер платы за технологическое присоединение</w:t>
      </w:r>
      <w:r w:rsidRPr="003A5634">
        <w:rPr>
          <w:rFonts w:ascii="Times New Roman" w:hAnsi="Times New Roman" w:cs="Times New Roman"/>
          <w:spacing w:val="-3"/>
          <w:sz w:val="24"/>
          <w:szCs w:val="24"/>
        </w:rPr>
        <w:t xml:space="preserve"> к сетям газораспределения ООО «Газпром газораспределение Йошкар-Ола» газоиспользующего оборудования с максимальным расходом газа не превышающим 5 куб. метров в час – </w:t>
      </w:r>
      <w:r w:rsidR="00C00848">
        <w:rPr>
          <w:rFonts w:ascii="Times New Roman" w:hAnsi="Times New Roman" w:cs="Times New Roman"/>
          <w:spacing w:val="-3"/>
          <w:sz w:val="24"/>
          <w:szCs w:val="24"/>
        </w:rPr>
        <w:t>4</w:t>
      </w:r>
      <w:r w:rsidR="005231AD">
        <w:rPr>
          <w:rFonts w:ascii="Times New Roman" w:hAnsi="Times New Roman" w:cs="Times New Roman"/>
          <w:spacing w:val="-3"/>
          <w:sz w:val="24"/>
          <w:szCs w:val="24"/>
        </w:rPr>
        <w:t>2 368,52</w:t>
      </w:r>
      <w:r w:rsidRPr="003A5634">
        <w:rPr>
          <w:rFonts w:ascii="Times New Roman" w:hAnsi="Times New Roman" w:cs="Times New Roman"/>
          <w:spacing w:val="-3"/>
          <w:sz w:val="24"/>
          <w:szCs w:val="24"/>
        </w:rPr>
        <w:t xml:space="preserve"> руб. (с НДС) (для заявителей, не намеревающихся использовать газ для целей предпринимательской деятельности, расстояние от газоиспользующего оборудования до сети газораспределения с проектным рабочим давлением не более 0,3 МПа не более 200 метров, без устройства пунктов редуцирования);</w:t>
      </w:r>
    </w:p>
    <w:p w:rsidR="00165F34" w:rsidRPr="003A5634" w:rsidRDefault="00165F34" w:rsidP="00165F34">
      <w:pPr>
        <w:pStyle w:val="ConsPlusNormal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A5634">
        <w:rPr>
          <w:rFonts w:ascii="Times New Roman" w:hAnsi="Times New Roman" w:cs="Times New Roman"/>
          <w:spacing w:val="-3"/>
          <w:sz w:val="24"/>
          <w:szCs w:val="24"/>
        </w:rPr>
        <w:t xml:space="preserve">- размер платы за технологическое присоединение к сетям газораспределения ООО «Газпром газораспределение Йошкар-Ола» газоиспользующего оборудования с максимальным расходом газа не превышающим 15 куб. метров в час – </w:t>
      </w:r>
      <w:r w:rsidR="005231AD">
        <w:rPr>
          <w:rFonts w:ascii="Times New Roman" w:hAnsi="Times New Roman" w:cs="Times New Roman"/>
          <w:spacing w:val="-3"/>
          <w:sz w:val="24"/>
          <w:szCs w:val="24"/>
        </w:rPr>
        <w:t>69 437,30</w:t>
      </w:r>
      <w:r w:rsidRPr="003A5634">
        <w:rPr>
          <w:rFonts w:ascii="Times New Roman" w:hAnsi="Times New Roman" w:cs="Times New Roman"/>
          <w:spacing w:val="-3"/>
          <w:sz w:val="24"/>
          <w:szCs w:val="24"/>
        </w:rPr>
        <w:t xml:space="preserve"> руб. (</w:t>
      </w:r>
      <w:r w:rsidR="00C00848">
        <w:rPr>
          <w:rFonts w:ascii="Times New Roman" w:hAnsi="Times New Roman" w:cs="Times New Roman"/>
          <w:spacing w:val="-3"/>
          <w:sz w:val="24"/>
          <w:szCs w:val="24"/>
        </w:rPr>
        <w:t>без</w:t>
      </w:r>
      <w:r w:rsidRPr="003A5634">
        <w:rPr>
          <w:rFonts w:ascii="Times New Roman" w:hAnsi="Times New Roman" w:cs="Times New Roman"/>
          <w:spacing w:val="-3"/>
          <w:sz w:val="24"/>
          <w:szCs w:val="24"/>
        </w:rPr>
        <w:t>НДС) (для заявителей, намеревающихся использовать газ для целей предпринимательской деятельности, расстояние от газоиспользующего оборудования до сети газораспределения с проектным рабочим давлением не более 0,3 МПа не более 200 метров, без устройства пунктов редуцирования);</w:t>
      </w:r>
    </w:p>
    <w:p w:rsidR="00165F34" w:rsidRPr="003A5634" w:rsidRDefault="00165F34" w:rsidP="00165F34">
      <w:pPr>
        <w:pStyle w:val="ConsPlusNormal"/>
        <w:ind w:firstLine="53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A5634">
        <w:rPr>
          <w:rFonts w:ascii="Times New Roman" w:hAnsi="Times New Roman" w:cs="Times New Roman"/>
          <w:spacing w:val="-3"/>
          <w:sz w:val="24"/>
          <w:szCs w:val="24"/>
        </w:rPr>
        <w:t>- для газоиспользующего оборудования с максимальным расходом газа 500 куб. метров в час 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менее и (или)</w:t>
      </w:r>
      <w:r w:rsidRPr="003A5634">
        <w:rPr>
          <w:rFonts w:ascii="Times New Roman" w:hAnsi="Times New Roman" w:cs="Times New Roman"/>
          <w:spacing w:val="-3"/>
          <w:sz w:val="24"/>
          <w:szCs w:val="24"/>
        </w:rPr>
        <w:t xml:space="preserve"> проектным рабочим давлением не более 0,6 МПа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и менее</w:t>
      </w:r>
      <w:r w:rsidRPr="003A5634">
        <w:rPr>
          <w:rFonts w:ascii="Times New Roman" w:hAnsi="Times New Roman" w:cs="Times New Roman"/>
          <w:spacing w:val="-3"/>
          <w:sz w:val="24"/>
          <w:szCs w:val="24"/>
        </w:rPr>
        <w:t xml:space="preserve"> установлены стандартизированные тарифные ставки;</w:t>
      </w:r>
    </w:p>
    <w:p w:rsidR="00165F34" w:rsidRDefault="00165F34" w:rsidP="00165F34">
      <w:pPr>
        <w:pStyle w:val="ConsPlusNormal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A5634">
        <w:rPr>
          <w:rFonts w:ascii="Times New Roman" w:hAnsi="Times New Roman" w:cs="Times New Roman"/>
          <w:spacing w:val="-3"/>
          <w:sz w:val="24"/>
          <w:szCs w:val="24"/>
        </w:rPr>
        <w:t>- при заключении договора о подключении технические условия будут дополнены информацией, предусмотренной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«Правилами подключения (технологического присоединения) объектов капитального строительства к сетям газораспределения», утвержденными Постановлением Правительства Российской Федерации от 30 декабря 2013. №1314.</w:t>
      </w:r>
    </w:p>
    <w:p w:rsidR="00165F34" w:rsidRPr="00082A9E" w:rsidRDefault="00165F34" w:rsidP="00165F34">
      <w:pPr>
        <w:pStyle w:val="ConsPlusNormal"/>
        <w:widowControl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61385">
        <w:rPr>
          <w:rFonts w:ascii="Times New Roman" w:hAnsi="Times New Roman" w:cs="Times New Roman"/>
          <w:spacing w:val="-3"/>
          <w:sz w:val="24"/>
          <w:szCs w:val="24"/>
        </w:rPr>
        <w:lastRenderedPageBreak/>
        <w:t xml:space="preserve">Заключение Министерства культуры, печати и по делам национальностей Республики </w:t>
      </w:r>
      <w:r w:rsidRPr="00161385">
        <w:rPr>
          <w:rFonts w:ascii="Times New Roman" w:hAnsi="Times New Roman" w:cs="Times New Roman"/>
          <w:spacing w:val="-3"/>
          <w:sz w:val="24"/>
          <w:szCs w:val="24"/>
        </w:rPr>
        <w:br/>
        <w:t xml:space="preserve">Марий Эл от </w:t>
      </w:r>
      <w:r w:rsidR="005231AD">
        <w:rPr>
          <w:rFonts w:ascii="Times New Roman" w:hAnsi="Times New Roman" w:cs="Times New Roman"/>
          <w:spacing w:val="-3"/>
          <w:sz w:val="24"/>
          <w:szCs w:val="24"/>
        </w:rPr>
        <w:t>02.0</w:t>
      </w:r>
      <w:r w:rsidR="00082A9E">
        <w:rPr>
          <w:rFonts w:ascii="Times New Roman" w:hAnsi="Times New Roman" w:cs="Times New Roman"/>
          <w:spacing w:val="-3"/>
          <w:sz w:val="24"/>
          <w:szCs w:val="24"/>
        </w:rPr>
        <w:t>2</w:t>
      </w:r>
      <w:r w:rsidR="00C00848">
        <w:rPr>
          <w:rFonts w:ascii="Times New Roman" w:hAnsi="Times New Roman" w:cs="Times New Roman"/>
          <w:spacing w:val="-3"/>
          <w:sz w:val="24"/>
          <w:szCs w:val="24"/>
        </w:rPr>
        <w:t>.202</w:t>
      </w:r>
      <w:r w:rsidRPr="00161385">
        <w:rPr>
          <w:rFonts w:ascii="Times New Roman" w:hAnsi="Times New Roman" w:cs="Times New Roman"/>
          <w:spacing w:val="-3"/>
          <w:sz w:val="24"/>
          <w:szCs w:val="24"/>
        </w:rPr>
        <w:t xml:space="preserve"> г. № </w:t>
      </w:r>
      <w:r w:rsidR="005231AD">
        <w:rPr>
          <w:rFonts w:ascii="Times New Roman" w:hAnsi="Times New Roman" w:cs="Times New Roman"/>
          <w:spacing w:val="-3"/>
          <w:sz w:val="24"/>
          <w:szCs w:val="24"/>
        </w:rPr>
        <w:t>699</w:t>
      </w:r>
      <w:r w:rsidRPr="00161385">
        <w:rPr>
          <w:rFonts w:ascii="Times New Roman" w:hAnsi="Times New Roman" w:cs="Times New Roman"/>
          <w:spacing w:val="-3"/>
          <w:sz w:val="24"/>
          <w:szCs w:val="24"/>
        </w:rPr>
        <w:t xml:space="preserve"> об отсутствии на земельных участках выявленных объектов культурного наследия, территорий и зон охраны объектов </w:t>
      </w:r>
      <w:r w:rsidRPr="00082A9E">
        <w:rPr>
          <w:rFonts w:ascii="Times New Roman" w:hAnsi="Times New Roman" w:cs="Times New Roman"/>
          <w:spacing w:val="-3"/>
          <w:sz w:val="24"/>
          <w:szCs w:val="24"/>
        </w:rPr>
        <w:t>культурного наследия.</w:t>
      </w:r>
    </w:p>
    <w:p w:rsidR="00165F34" w:rsidRPr="007B6726" w:rsidRDefault="00165F34" w:rsidP="00165F34">
      <w:pPr>
        <w:ind w:firstLine="567"/>
        <w:jc w:val="both"/>
        <w:outlineLvl w:val="0"/>
        <w:rPr>
          <w:b/>
          <w:color w:val="FFFFFF" w:themeColor="background1"/>
          <w:sz w:val="24"/>
          <w:szCs w:val="24"/>
        </w:rPr>
      </w:pPr>
      <w:r w:rsidRPr="00082A9E">
        <w:rPr>
          <w:b/>
          <w:sz w:val="24"/>
          <w:szCs w:val="24"/>
        </w:rPr>
        <w:t xml:space="preserve">Аукцион состоится </w:t>
      </w:r>
      <w:r w:rsidR="006C5CD0">
        <w:rPr>
          <w:b/>
          <w:sz w:val="24"/>
          <w:szCs w:val="24"/>
        </w:rPr>
        <w:t>12</w:t>
      </w:r>
      <w:r w:rsidR="006C5CD0" w:rsidRPr="006C5CD0">
        <w:rPr>
          <w:b/>
          <w:sz w:val="24"/>
          <w:szCs w:val="24"/>
        </w:rPr>
        <w:t xml:space="preserve"> апреля</w:t>
      </w:r>
      <w:r w:rsidR="00082A9E" w:rsidRPr="006C5CD0">
        <w:rPr>
          <w:b/>
          <w:sz w:val="24"/>
          <w:szCs w:val="24"/>
        </w:rPr>
        <w:t xml:space="preserve"> 2021</w:t>
      </w:r>
      <w:r w:rsidRPr="006C5CD0">
        <w:rPr>
          <w:b/>
          <w:sz w:val="24"/>
          <w:szCs w:val="24"/>
        </w:rPr>
        <w:t xml:space="preserve"> года</w:t>
      </w:r>
      <w:r w:rsidRPr="00082A9E">
        <w:rPr>
          <w:b/>
          <w:sz w:val="24"/>
          <w:szCs w:val="24"/>
        </w:rPr>
        <w:t xml:space="preserve"> в </w:t>
      </w:r>
      <w:r w:rsidR="00A96F07" w:rsidRPr="00082A9E">
        <w:rPr>
          <w:b/>
          <w:sz w:val="24"/>
          <w:szCs w:val="24"/>
        </w:rPr>
        <w:t>10</w:t>
      </w:r>
      <w:r w:rsidRPr="00082A9E">
        <w:rPr>
          <w:b/>
          <w:sz w:val="24"/>
          <w:szCs w:val="24"/>
        </w:rPr>
        <w:t xml:space="preserve"> часов 00 минут по адресу: Республика Марий </w:t>
      </w:r>
      <w:r w:rsidRPr="00082A9E">
        <w:rPr>
          <w:b/>
          <w:color w:val="000000" w:themeColor="text1"/>
          <w:sz w:val="24"/>
          <w:szCs w:val="24"/>
        </w:rPr>
        <w:t>Эл</w:t>
      </w:r>
      <w:r w:rsidRPr="00A96F07">
        <w:rPr>
          <w:b/>
          <w:color w:val="000000" w:themeColor="text1"/>
          <w:sz w:val="24"/>
          <w:szCs w:val="24"/>
        </w:rPr>
        <w:t xml:space="preserve">, </w:t>
      </w:r>
      <w:proofErr w:type="spellStart"/>
      <w:r w:rsidRPr="00A96F07">
        <w:rPr>
          <w:b/>
          <w:color w:val="000000" w:themeColor="text1"/>
          <w:sz w:val="24"/>
          <w:szCs w:val="24"/>
        </w:rPr>
        <w:t>Медведевский</w:t>
      </w:r>
      <w:proofErr w:type="spellEnd"/>
      <w:r w:rsidRPr="00A96F07">
        <w:rPr>
          <w:b/>
          <w:color w:val="000000" w:themeColor="text1"/>
          <w:sz w:val="24"/>
          <w:szCs w:val="24"/>
        </w:rPr>
        <w:t xml:space="preserve"> </w:t>
      </w:r>
      <w:r w:rsidR="00CB397F" w:rsidRPr="00A96F07">
        <w:rPr>
          <w:b/>
          <w:color w:val="000000" w:themeColor="text1"/>
          <w:sz w:val="24"/>
          <w:szCs w:val="24"/>
        </w:rPr>
        <w:t>район,</w:t>
      </w:r>
      <w:r w:rsidR="00CB397F">
        <w:rPr>
          <w:b/>
          <w:bCs/>
          <w:color w:val="000000" w:themeColor="text1"/>
          <w:sz w:val="24"/>
          <w:szCs w:val="24"/>
        </w:rPr>
        <w:t xml:space="preserve"> д.</w:t>
      </w:r>
      <w:r w:rsidR="005231AD">
        <w:rPr>
          <w:b/>
          <w:bCs/>
          <w:color w:val="000000" w:themeColor="text1"/>
          <w:sz w:val="24"/>
          <w:szCs w:val="24"/>
        </w:rPr>
        <w:t xml:space="preserve"> Сенькино</w:t>
      </w:r>
      <w:r w:rsidRPr="00A96F07">
        <w:rPr>
          <w:b/>
          <w:bCs/>
          <w:color w:val="000000" w:themeColor="text1"/>
          <w:sz w:val="24"/>
          <w:szCs w:val="24"/>
        </w:rPr>
        <w:t>, ул.</w:t>
      </w:r>
      <w:r w:rsidR="005231AD">
        <w:rPr>
          <w:b/>
          <w:bCs/>
          <w:color w:val="000000" w:themeColor="text1"/>
          <w:sz w:val="24"/>
          <w:szCs w:val="24"/>
        </w:rPr>
        <w:t>Полевая</w:t>
      </w:r>
      <w:r w:rsidRPr="007B6726">
        <w:rPr>
          <w:b/>
          <w:bCs/>
          <w:color w:val="000000" w:themeColor="text1"/>
          <w:sz w:val="24"/>
          <w:szCs w:val="24"/>
        </w:rPr>
        <w:t>, д. 2</w:t>
      </w:r>
      <w:r w:rsidR="005231AD">
        <w:rPr>
          <w:b/>
          <w:bCs/>
          <w:color w:val="000000" w:themeColor="text1"/>
          <w:sz w:val="24"/>
          <w:szCs w:val="24"/>
        </w:rPr>
        <w:t>.</w:t>
      </w:r>
    </w:p>
    <w:p w:rsidR="00882274" w:rsidRPr="008662A5" w:rsidRDefault="00882274" w:rsidP="00882274">
      <w:pPr>
        <w:ind w:firstLine="567"/>
        <w:jc w:val="both"/>
        <w:outlineLvl w:val="0"/>
        <w:rPr>
          <w:sz w:val="24"/>
          <w:szCs w:val="24"/>
        </w:rPr>
      </w:pPr>
      <w:r w:rsidRPr="008662A5">
        <w:rPr>
          <w:color w:val="000000"/>
          <w:sz w:val="24"/>
          <w:szCs w:val="24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882274" w:rsidRPr="008662A5" w:rsidRDefault="00882274" w:rsidP="00882274">
      <w:pPr>
        <w:ind w:firstLine="567"/>
        <w:jc w:val="both"/>
        <w:outlineLvl w:val="0"/>
        <w:rPr>
          <w:sz w:val="24"/>
          <w:szCs w:val="24"/>
        </w:rPr>
      </w:pPr>
      <w:r w:rsidRPr="008662A5">
        <w:rPr>
          <w:sz w:val="24"/>
          <w:szCs w:val="24"/>
        </w:rPr>
        <w:t xml:space="preserve">К участию в аукционе допускаются физические и юридические лица, которые могут быть признаны претендентами по законодательству Российской Федерации, своевременно подавшие заявку, необходимые документы и внесшие задаток для участия в аукционе. </w:t>
      </w:r>
    </w:p>
    <w:p w:rsidR="00882274" w:rsidRPr="008662A5" w:rsidRDefault="00882274" w:rsidP="00882274">
      <w:pPr>
        <w:pStyle w:val="ConsPlusNonformat"/>
        <w:snapToGri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0"/>
      <w:bookmarkEnd w:id="0"/>
      <w:r w:rsidRPr="008662A5">
        <w:rPr>
          <w:rFonts w:ascii="Times New Roman" w:hAnsi="Times New Roman" w:cs="Times New Roman"/>
          <w:sz w:val="24"/>
          <w:szCs w:val="24"/>
        </w:rPr>
        <w:t xml:space="preserve">Задаток должен быть перечислен на расчетный счет Организатора аукциона – администрации </w:t>
      </w:r>
      <w:r>
        <w:rPr>
          <w:rFonts w:ascii="Times New Roman" w:hAnsi="Times New Roman" w:cs="Times New Roman"/>
          <w:sz w:val="24"/>
          <w:szCs w:val="24"/>
        </w:rPr>
        <w:t>Медведевского муниципального района</w:t>
      </w:r>
      <w:r w:rsidRPr="008662A5">
        <w:rPr>
          <w:rFonts w:ascii="Times New Roman" w:hAnsi="Times New Roman" w:cs="Times New Roman"/>
          <w:sz w:val="24"/>
          <w:szCs w:val="24"/>
        </w:rPr>
        <w:t>:</w:t>
      </w:r>
    </w:p>
    <w:p w:rsidR="005560CC" w:rsidRPr="005E440A" w:rsidRDefault="00882274" w:rsidP="005560CC">
      <w:pPr>
        <w:jc w:val="both"/>
        <w:rPr>
          <w:sz w:val="24"/>
          <w:szCs w:val="24"/>
        </w:rPr>
      </w:pPr>
      <w:r w:rsidRPr="005E440A">
        <w:rPr>
          <w:sz w:val="24"/>
          <w:szCs w:val="24"/>
        </w:rPr>
        <w:t xml:space="preserve">Получатель </w:t>
      </w:r>
      <w:r w:rsidR="005560CC" w:rsidRPr="005E440A">
        <w:rPr>
          <w:sz w:val="24"/>
          <w:szCs w:val="24"/>
        </w:rPr>
        <w:t>УФК по Республике Марий Эл (</w:t>
      </w:r>
      <w:r w:rsidR="005560CC" w:rsidRPr="005E440A">
        <w:rPr>
          <w:rFonts w:eastAsia="MS Mincho"/>
          <w:sz w:val="24"/>
          <w:szCs w:val="24"/>
        </w:rPr>
        <w:t>Комитет по управлению</w:t>
      </w:r>
      <w:r w:rsidR="005560CC" w:rsidRPr="005E440A">
        <w:rPr>
          <w:sz w:val="24"/>
          <w:szCs w:val="24"/>
        </w:rPr>
        <w:t xml:space="preserve"> муниципальным имуществом </w:t>
      </w:r>
      <w:r w:rsidR="005560CC" w:rsidRPr="005E440A">
        <w:rPr>
          <w:snapToGrid w:val="0"/>
          <w:sz w:val="24"/>
          <w:szCs w:val="24"/>
        </w:rPr>
        <w:t>администрации Медведевского муниципального района</w:t>
      </w:r>
      <w:r w:rsidR="005560CC" w:rsidRPr="005E440A">
        <w:rPr>
          <w:sz w:val="24"/>
          <w:szCs w:val="24"/>
        </w:rPr>
        <w:t>),</w:t>
      </w:r>
      <w:r w:rsidRPr="005E440A">
        <w:rPr>
          <w:sz w:val="24"/>
          <w:szCs w:val="24"/>
        </w:rPr>
        <w:t xml:space="preserve"> л/с </w:t>
      </w:r>
      <w:r w:rsidR="007D187B" w:rsidRPr="005E440A">
        <w:rPr>
          <w:rFonts w:ascii="yandex-sans" w:hAnsi="yandex-sans"/>
          <w:sz w:val="23"/>
          <w:szCs w:val="23"/>
          <w:shd w:val="clear" w:color="auto" w:fill="FFFFFF"/>
        </w:rPr>
        <w:t>05083А10850</w:t>
      </w:r>
      <w:r w:rsidR="005E440A" w:rsidRPr="005E440A">
        <w:rPr>
          <w:rFonts w:ascii="yandex-sans" w:hAnsi="yandex-sans"/>
          <w:sz w:val="23"/>
          <w:szCs w:val="23"/>
          <w:shd w:val="clear" w:color="auto" w:fill="FFFFFF"/>
        </w:rPr>
        <w:t xml:space="preserve"> </w:t>
      </w:r>
      <w:r w:rsidR="007D187B" w:rsidRPr="005E440A">
        <w:rPr>
          <w:sz w:val="24"/>
          <w:szCs w:val="24"/>
        </w:rPr>
        <w:t xml:space="preserve">р/с </w:t>
      </w:r>
      <w:r w:rsidRPr="005E440A">
        <w:rPr>
          <w:sz w:val="24"/>
          <w:szCs w:val="24"/>
        </w:rPr>
        <w:t>№</w:t>
      </w:r>
      <w:r w:rsidR="007D187B" w:rsidRPr="005E440A">
        <w:rPr>
          <w:rFonts w:ascii="yandex-sans" w:hAnsi="yandex-sans"/>
          <w:sz w:val="23"/>
          <w:szCs w:val="23"/>
          <w:shd w:val="clear" w:color="auto" w:fill="FFFFFF"/>
        </w:rPr>
        <w:t>03232643886284480800</w:t>
      </w:r>
      <w:r w:rsidR="005E440A" w:rsidRPr="005E440A">
        <w:rPr>
          <w:rFonts w:ascii="yandex-sans" w:hAnsi="yandex-sans"/>
          <w:sz w:val="23"/>
          <w:szCs w:val="23"/>
          <w:shd w:val="clear" w:color="auto" w:fill="FFFFFF"/>
        </w:rPr>
        <w:t xml:space="preserve"> </w:t>
      </w:r>
      <w:r w:rsidRPr="005E440A">
        <w:rPr>
          <w:sz w:val="24"/>
          <w:szCs w:val="24"/>
        </w:rPr>
        <w:t xml:space="preserve">в </w:t>
      </w:r>
      <w:r w:rsidR="005560CC" w:rsidRPr="005E440A">
        <w:rPr>
          <w:sz w:val="24"/>
          <w:szCs w:val="24"/>
        </w:rPr>
        <w:t>ОТДЕЛЕНИЕ-НБ РЕСПУБЛИКА МАРИЙ ЭЛ БАНКА РОССИИ//УФК по Республике Марий Эл г. Йошкар-Ола</w:t>
      </w:r>
      <w:r w:rsidRPr="005E440A">
        <w:rPr>
          <w:sz w:val="24"/>
          <w:szCs w:val="24"/>
        </w:rPr>
        <w:t xml:space="preserve">, ИНН </w:t>
      </w:r>
      <w:r w:rsidR="005560CC" w:rsidRPr="005E440A">
        <w:rPr>
          <w:sz w:val="24"/>
          <w:szCs w:val="24"/>
        </w:rPr>
        <w:t>1207006258</w:t>
      </w:r>
    </w:p>
    <w:p w:rsidR="00882274" w:rsidRPr="005E440A" w:rsidRDefault="00882274" w:rsidP="005560CC">
      <w:pPr>
        <w:jc w:val="both"/>
        <w:rPr>
          <w:sz w:val="24"/>
          <w:szCs w:val="24"/>
        </w:rPr>
      </w:pPr>
      <w:r w:rsidRPr="005E440A">
        <w:rPr>
          <w:sz w:val="24"/>
          <w:szCs w:val="24"/>
        </w:rPr>
        <w:t xml:space="preserve"> КПП </w:t>
      </w:r>
      <w:r w:rsidR="005560CC" w:rsidRPr="005E440A">
        <w:rPr>
          <w:sz w:val="24"/>
          <w:szCs w:val="24"/>
        </w:rPr>
        <w:t>120701001</w:t>
      </w:r>
      <w:r w:rsidRPr="005E440A">
        <w:rPr>
          <w:sz w:val="24"/>
          <w:szCs w:val="24"/>
        </w:rPr>
        <w:t xml:space="preserve"> БИК </w:t>
      </w:r>
      <w:r w:rsidR="005560CC" w:rsidRPr="005E440A">
        <w:rPr>
          <w:sz w:val="24"/>
          <w:szCs w:val="24"/>
        </w:rPr>
        <w:t>018860003</w:t>
      </w:r>
      <w:r w:rsidRPr="005E440A">
        <w:rPr>
          <w:sz w:val="24"/>
          <w:szCs w:val="24"/>
        </w:rPr>
        <w:t>.</w:t>
      </w:r>
    </w:p>
    <w:p w:rsidR="00882274" w:rsidRPr="008662A5" w:rsidRDefault="00882274" w:rsidP="0088227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662A5">
        <w:rPr>
          <w:sz w:val="24"/>
          <w:szCs w:val="24"/>
        </w:rPr>
        <w:t>Внесенный задаток возвращается:</w:t>
      </w:r>
    </w:p>
    <w:p w:rsidR="00882274" w:rsidRPr="008662A5" w:rsidRDefault="00882274" w:rsidP="00882274">
      <w:pPr>
        <w:ind w:firstLine="567"/>
        <w:jc w:val="both"/>
        <w:rPr>
          <w:sz w:val="24"/>
          <w:szCs w:val="24"/>
        </w:rPr>
      </w:pPr>
      <w:r w:rsidRPr="008662A5">
        <w:rPr>
          <w:sz w:val="24"/>
          <w:szCs w:val="24"/>
        </w:rPr>
        <w:tab/>
        <w:t>- заявителю, отозвавшему в письменном виде до дня окончания приема заявок принятую организатором аукциона заявку в течение трех рабочих дней со дня регистрации отзыва заявки.</w:t>
      </w:r>
    </w:p>
    <w:p w:rsidR="00882274" w:rsidRPr="008662A5" w:rsidRDefault="00882274" w:rsidP="00882274">
      <w:pPr>
        <w:ind w:firstLine="567"/>
        <w:jc w:val="both"/>
        <w:rPr>
          <w:b/>
          <w:sz w:val="24"/>
          <w:szCs w:val="24"/>
        </w:rPr>
      </w:pPr>
      <w:r w:rsidRPr="008662A5">
        <w:rPr>
          <w:sz w:val="24"/>
          <w:szCs w:val="24"/>
        </w:rPr>
        <w:t>В случае отзыва заявки заявителем позднее дня окончания срока приема заявок задаток возвращается в порядке, установленном для участников аукциона;</w:t>
      </w:r>
    </w:p>
    <w:p w:rsidR="00882274" w:rsidRPr="008662A5" w:rsidRDefault="00882274" w:rsidP="00882274">
      <w:pPr>
        <w:ind w:firstLine="567"/>
        <w:jc w:val="both"/>
        <w:rPr>
          <w:sz w:val="24"/>
          <w:szCs w:val="24"/>
        </w:rPr>
      </w:pPr>
      <w:r w:rsidRPr="008662A5">
        <w:rPr>
          <w:sz w:val="24"/>
          <w:szCs w:val="24"/>
        </w:rPr>
        <w:tab/>
        <w:t xml:space="preserve">- заявителю, не допущенному к участию в аукционе, в течение трех рабочих дней со дня оформления протокола приема заявок на участие в аукционе; </w:t>
      </w:r>
    </w:p>
    <w:p w:rsidR="00882274" w:rsidRPr="008662A5" w:rsidRDefault="00882274" w:rsidP="00882274">
      <w:pPr>
        <w:ind w:firstLine="567"/>
        <w:jc w:val="both"/>
        <w:rPr>
          <w:sz w:val="24"/>
          <w:szCs w:val="24"/>
        </w:rPr>
      </w:pPr>
      <w:r w:rsidRPr="008662A5">
        <w:rPr>
          <w:sz w:val="24"/>
          <w:szCs w:val="24"/>
        </w:rPr>
        <w:tab/>
        <w:t xml:space="preserve">- лицам, участвовавшим в аукционе, но не победившим в нем, в течение трех рабочих дней со дня подписания протокола о результатах аукциона; </w:t>
      </w:r>
    </w:p>
    <w:p w:rsidR="00882274" w:rsidRPr="008662A5" w:rsidRDefault="00882274" w:rsidP="00882274">
      <w:pPr>
        <w:ind w:firstLine="567"/>
        <w:jc w:val="both"/>
        <w:rPr>
          <w:sz w:val="24"/>
          <w:szCs w:val="24"/>
        </w:rPr>
      </w:pPr>
      <w:r w:rsidRPr="008662A5">
        <w:rPr>
          <w:sz w:val="24"/>
          <w:szCs w:val="24"/>
        </w:rPr>
        <w:tab/>
        <w:t>- участникам аукциона, в случае отказа организатора аукциона от проведения аукциона, в течение трех дней с момента принятия данного решения.</w:t>
      </w:r>
    </w:p>
    <w:p w:rsidR="00882274" w:rsidRPr="008662A5" w:rsidRDefault="00882274" w:rsidP="00882274">
      <w:pPr>
        <w:ind w:firstLine="567"/>
        <w:jc w:val="both"/>
        <w:rPr>
          <w:sz w:val="24"/>
          <w:szCs w:val="24"/>
        </w:rPr>
      </w:pPr>
      <w:r w:rsidRPr="008662A5">
        <w:rPr>
          <w:sz w:val="24"/>
          <w:szCs w:val="24"/>
        </w:rPr>
        <w:t xml:space="preserve">Внесенный задаток не возвращается: </w:t>
      </w:r>
    </w:p>
    <w:p w:rsidR="00882274" w:rsidRPr="008662A5" w:rsidRDefault="00882274" w:rsidP="00882274">
      <w:pPr>
        <w:ind w:firstLine="567"/>
        <w:jc w:val="both"/>
        <w:rPr>
          <w:sz w:val="24"/>
          <w:szCs w:val="24"/>
        </w:rPr>
      </w:pPr>
      <w:r w:rsidRPr="008662A5">
        <w:rPr>
          <w:sz w:val="24"/>
          <w:szCs w:val="24"/>
        </w:rPr>
        <w:t xml:space="preserve">- лицу, признанному победителем аукциона, а также иным лицам, с которыми в установленном законом порядке заключается договор аренды земельного участка, так как внесенный задаток засчитывается в счет арендной платы по данному договору; </w:t>
      </w:r>
      <w:r w:rsidRPr="008662A5">
        <w:rPr>
          <w:sz w:val="24"/>
          <w:szCs w:val="24"/>
        </w:rPr>
        <w:tab/>
      </w:r>
    </w:p>
    <w:p w:rsidR="00882274" w:rsidRPr="008662A5" w:rsidRDefault="00882274" w:rsidP="00882274">
      <w:pPr>
        <w:ind w:firstLine="567"/>
        <w:jc w:val="both"/>
        <w:rPr>
          <w:sz w:val="24"/>
          <w:szCs w:val="24"/>
        </w:rPr>
      </w:pPr>
      <w:r w:rsidRPr="008662A5">
        <w:rPr>
          <w:sz w:val="24"/>
          <w:szCs w:val="24"/>
        </w:rPr>
        <w:t>- лицам, не заключившим в установленном порядке договор аренды земельного участка вследствие уклонения от заключения указанного договора.</w:t>
      </w:r>
    </w:p>
    <w:p w:rsidR="00882274" w:rsidRPr="008662A5" w:rsidRDefault="00882274" w:rsidP="00882274">
      <w:pPr>
        <w:ind w:firstLine="567"/>
        <w:jc w:val="both"/>
        <w:outlineLvl w:val="0"/>
        <w:rPr>
          <w:sz w:val="24"/>
          <w:szCs w:val="24"/>
        </w:rPr>
      </w:pPr>
      <w:r w:rsidRPr="008662A5">
        <w:rPr>
          <w:sz w:val="24"/>
          <w:szCs w:val="24"/>
        </w:rPr>
        <w:t>Заявка на участие в аукционе заполняется по установленной в извещении форме с указанием банковских реквизитов счета для возврата задатка и подается заявителем с  приложением следующих документов:</w:t>
      </w:r>
    </w:p>
    <w:p w:rsidR="00882274" w:rsidRPr="008662A5" w:rsidRDefault="00882274" w:rsidP="00882274">
      <w:pPr>
        <w:ind w:firstLine="567"/>
        <w:jc w:val="both"/>
        <w:outlineLvl w:val="0"/>
        <w:rPr>
          <w:b/>
          <w:sz w:val="24"/>
          <w:szCs w:val="24"/>
        </w:rPr>
      </w:pPr>
      <w:r w:rsidRPr="008662A5">
        <w:rPr>
          <w:sz w:val="24"/>
          <w:szCs w:val="24"/>
        </w:rPr>
        <w:t>- д</w:t>
      </w:r>
      <w:r w:rsidRPr="008662A5">
        <w:rPr>
          <w:b/>
          <w:sz w:val="24"/>
          <w:szCs w:val="24"/>
        </w:rPr>
        <w:t>ля юридических лиц (индивидуальных предпринимателей):</w:t>
      </w:r>
    </w:p>
    <w:p w:rsidR="00882274" w:rsidRPr="008662A5" w:rsidRDefault="00882274" w:rsidP="00882274">
      <w:pPr>
        <w:ind w:firstLine="567"/>
        <w:jc w:val="both"/>
        <w:outlineLvl w:val="0"/>
        <w:rPr>
          <w:sz w:val="24"/>
          <w:szCs w:val="24"/>
        </w:rPr>
      </w:pPr>
      <w:r w:rsidRPr="008662A5">
        <w:rPr>
          <w:sz w:val="24"/>
          <w:szCs w:val="24"/>
        </w:rPr>
        <w:t xml:space="preserve">- </w:t>
      </w:r>
      <w:proofErr w:type="gramStart"/>
      <w:r w:rsidRPr="008662A5">
        <w:rPr>
          <w:sz w:val="24"/>
          <w:szCs w:val="24"/>
        </w:rPr>
        <w:t>надлежащим образом</w:t>
      </w:r>
      <w:proofErr w:type="gramEnd"/>
      <w:r w:rsidRPr="008662A5">
        <w:rPr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882274" w:rsidRPr="008662A5" w:rsidRDefault="00882274" w:rsidP="00882274">
      <w:pPr>
        <w:ind w:firstLine="567"/>
        <w:jc w:val="both"/>
        <w:outlineLvl w:val="0"/>
        <w:rPr>
          <w:sz w:val="24"/>
          <w:szCs w:val="24"/>
        </w:rPr>
      </w:pPr>
      <w:r w:rsidRPr="008662A5">
        <w:rPr>
          <w:sz w:val="24"/>
          <w:szCs w:val="24"/>
        </w:rPr>
        <w:t>- документы, подтверждающие внесение задатка.</w:t>
      </w:r>
    </w:p>
    <w:p w:rsidR="00882274" w:rsidRPr="008662A5" w:rsidRDefault="00882274" w:rsidP="00882274">
      <w:pPr>
        <w:ind w:firstLine="567"/>
        <w:jc w:val="both"/>
        <w:outlineLvl w:val="0"/>
        <w:rPr>
          <w:sz w:val="24"/>
          <w:szCs w:val="24"/>
        </w:rPr>
      </w:pPr>
      <w:r w:rsidRPr="008662A5">
        <w:rPr>
          <w:sz w:val="24"/>
          <w:szCs w:val="24"/>
        </w:rPr>
        <w:t>Заявка и опись представленных документов составляются в двух экземплярах.</w:t>
      </w:r>
    </w:p>
    <w:p w:rsidR="00882274" w:rsidRPr="008662A5" w:rsidRDefault="00882274" w:rsidP="00882274">
      <w:pPr>
        <w:ind w:firstLine="567"/>
        <w:jc w:val="both"/>
        <w:outlineLvl w:val="0"/>
        <w:rPr>
          <w:b/>
          <w:sz w:val="24"/>
          <w:szCs w:val="24"/>
        </w:rPr>
      </w:pPr>
      <w:r w:rsidRPr="008662A5">
        <w:rPr>
          <w:sz w:val="24"/>
          <w:szCs w:val="24"/>
        </w:rPr>
        <w:t>-</w:t>
      </w:r>
      <w:r w:rsidRPr="008662A5">
        <w:rPr>
          <w:b/>
          <w:sz w:val="24"/>
          <w:szCs w:val="24"/>
        </w:rPr>
        <w:t xml:space="preserve"> для физических лиц:</w:t>
      </w:r>
    </w:p>
    <w:p w:rsidR="00882274" w:rsidRPr="008662A5" w:rsidRDefault="00882274" w:rsidP="00882274">
      <w:pPr>
        <w:ind w:firstLine="567"/>
        <w:jc w:val="both"/>
        <w:outlineLvl w:val="0"/>
        <w:rPr>
          <w:sz w:val="24"/>
          <w:szCs w:val="24"/>
        </w:rPr>
      </w:pPr>
      <w:r w:rsidRPr="008662A5">
        <w:rPr>
          <w:sz w:val="24"/>
          <w:szCs w:val="24"/>
        </w:rPr>
        <w:t>- копии документов, удостоверяющих личность заявителя (для граждан);</w:t>
      </w:r>
    </w:p>
    <w:p w:rsidR="00882274" w:rsidRPr="008662A5" w:rsidRDefault="00882274" w:rsidP="00882274">
      <w:pPr>
        <w:ind w:firstLine="567"/>
        <w:jc w:val="both"/>
        <w:outlineLvl w:val="0"/>
        <w:rPr>
          <w:sz w:val="24"/>
          <w:szCs w:val="24"/>
        </w:rPr>
      </w:pPr>
      <w:r w:rsidRPr="008662A5">
        <w:rPr>
          <w:sz w:val="24"/>
          <w:szCs w:val="24"/>
        </w:rPr>
        <w:t>- документы, подтверждающие внесение задатка.</w:t>
      </w:r>
    </w:p>
    <w:p w:rsidR="00882274" w:rsidRPr="008662A5" w:rsidRDefault="00882274" w:rsidP="00882274">
      <w:pPr>
        <w:ind w:firstLine="567"/>
        <w:jc w:val="both"/>
        <w:outlineLvl w:val="0"/>
        <w:rPr>
          <w:sz w:val="24"/>
          <w:szCs w:val="24"/>
        </w:rPr>
      </w:pPr>
      <w:r w:rsidRPr="008662A5">
        <w:rPr>
          <w:sz w:val="24"/>
          <w:szCs w:val="24"/>
        </w:rPr>
        <w:t>Заявка и опись представленных документов составляются в двух экземплярах.</w:t>
      </w:r>
    </w:p>
    <w:p w:rsidR="00882274" w:rsidRPr="008662A5" w:rsidRDefault="00882274" w:rsidP="00882274">
      <w:pPr>
        <w:ind w:firstLine="567"/>
        <w:jc w:val="both"/>
        <w:outlineLvl w:val="0"/>
        <w:rPr>
          <w:sz w:val="24"/>
          <w:szCs w:val="24"/>
        </w:rPr>
      </w:pPr>
      <w:r w:rsidRPr="008662A5">
        <w:rPr>
          <w:sz w:val="24"/>
          <w:szCs w:val="24"/>
        </w:rPr>
        <w:t>По желанию претендентом могут быть представлены иные документы, в том числе выписка из Единого государственного реестра юридических лиц (индивидуальных предпринимателей).</w:t>
      </w:r>
    </w:p>
    <w:p w:rsidR="00882274" w:rsidRPr="008662A5" w:rsidRDefault="00882274" w:rsidP="00882274">
      <w:pPr>
        <w:ind w:firstLine="567"/>
        <w:jc w:val="both"/>
        <w:outlineLvl w:val="0"/>
        <w:rPr>
          <w:sz w:val="24"/>
          <w:szCs w:val="24"/>
        </w:rPr>
      </w:pPr>
      <w:r w:rsidRPr="008662A5">
        <w:rPr>
          <w:sz w:val="24"/>
          <w:szCs w:val="24"/>
        </w:rPr>
        <w:t>Заявка может быть подана лично, либо через представителя претендента. В случае подачи заявки через представителя претендента предъявляется доверенность.</w:t>
      </w:r>
    </w:p>
    <w:p w:rsidR="00882274" w:rsidRPr="008662A5" w:rsidRDefault="00882274" w:rsidP="00882274">
      <w:pPr>
        <w:ind w:firstLine="567"/>
        <w:jc w:val="both"/>
        <w:outlineLvl w:val="0"/>
        <w:rPr>
          <w:sz w:val="24"/>
          <w:szCs w:val="24"/>
        </w:rPr>
      </w:pPr>
      <w:r w:rsidRPr="008662A5">
        <w:rPr>
          <w:sz w:val="24"/>
          <w:szCs w:val="24"/>
        </w:rPr>
        <w:lastRenderedPageBreak/>
        <w:t>Один заявитель вправе подать только одну заявку на участие в аукционе.</w:t>
      </w:r>
    </w:p>
    <w:p w:rsidR="00882274" w:rsidRPr="008662A5" w:rsidRDefault="00882274" w:rsidP="00882274">
      <w:pPr>
        <w:ind w:firstLine="567"/>
        <w:jc w:val="both"/>
        <w:outlineLvl w:val="0"/>
        <w:rPr>
          <w:b/>
          <w:color w:val="FFFFFF" w:themeColor="background1"/>
          <w:sz w:val="24"/>
          <w:szCs w:val="24"/>
        </w:rPr>
      </w:pPr>
      <w:r w:rsidRPr="008662A5">
        <w:rPr>
          <w:b/>
          <w:sz w:val="24"/>
          <w:szCs w:val="24"/>
        </w:rPr>
        <w:t xml:space="preserve">Приём заявок на участие в аукционе будет проводиться по рабочим </w:t>
      </w:r>
      <w:r w:rsidRPr="006C5CD0">
        <w:rPr>
          <w:b/>
          <w:sz w:val="24"/>
          <w:szCs w:val="24"/>
        </w:rPr>
        <w:t xml:space="preserve">дням с </w:t>
      </w:r>
      <w:r w:rsidR="006C5CD0" w:rsidRPr="006C5CD0">
        <w:rPr>
          <w:b/>
          <w:sz w:val="24"/>
          <w:szCs w:val="24"/>
        </w:rPr>
        <w:t xml:space="preserve">05 марта </w:t>
      </w:r>
      <w:r w:rsidRPr="006C5CD0">
        <w:rPr>
          <w:b/>
          <w:sz w:val="24"/>
          <w:szCs w:val="24"/>
        </w:rPr>
        <w:t xml:space="preserve">2021 года по </w:t>
      </w:r>
      <w:r w:rsidR="006C5CD0" w:rsidRPr="006C5CD0">
        <w:rPr>
          <w:b/>
          <w:sz w:val="24"/>
          <w:szCs w:val="24"/>
        </w:rPr>
        <w:t>03 апреля</w:t>
      </w:r>
      <w:r w:rsidRPr="006C5CD0">
        <w:rPr>
          <w:b/>
          <w:sz w:val="24"/>
          <w:szCs w:val="24"/>
        </w:rPr>
        <w:t xml:space="preserve"> 2021 года</w:t>
      </w:r>
      <w:r w:rsidRPr="008662A5">
        <w:rPr>
          <w:b/>
          <w:sz w:val="24"/>
          <w:szCs w:val="24"/>
        </w:rPr>
        <w:t xml:space="preserve"> включительно с 9 часов 00 минут до 16 часов 00 минут (время московское), обед с 12 часов 00 минут до 13 часов 00 минут (время московское) по адресу: Республика Марий Эл, </w:t>
      </w:r>
      <w:r w:rsidRPr="008662A5">
        <w:rPr>
          <w:b/>
          <w:color w:val="000000" w:themeColor="text1"/>
          <w:sz w:val="24"/>
          <w:szCs w:val="24"/>
        </w:rPr>
        <w:t>Медведевский район,</w:t>
      </w:r>
      <w:r>
        <w:rPr>
          <w:bCs/>
          <w:color w:val="000000" w:themeColor="text1"/>
          <w:sz w:val="24"/>
          <w:szCs w:val="24"/>
        </w:rPr>
        <w:br/>
      </w:r>
      <w:r w:rsidR="007C33A3">
        <w:rPr>
          <w:b/>
          <w:bCs/>
          <w:color w:val="000000" w:themeColor="text1"/>
          <w:sz w:val="24"/>
          <w:szCs w:val="24"/>
        </w:rPr>
        <w:t>д</w:t>
      </w:r>
      <w:r w:rsidRPr="008662A5">
        <w:rPr>
          <w:b/>
          <w:bCs/>
          <w:color w:val="000000" w:themeColor="text1"/>
          <w:sz w:val="24"/>
          <w:szCs w:val="24"/>
        </w:rPr>
        <w:t xml:space="preserve">. </w:t>
      </w:r>
      <w:r w:rsidR="007C33A3">
        <w:rPr>
          <w:b/>
          <w:bCs/>
          <w:color w:val="000000" w:themeColor="text1"/>
          <w:sz w:val="24"/>
          <w:szCs w:val="24"/>
        </w:rPr>
        <w:t>Сенькино</w:t>
      </w:r>
      <w:r w:rsidRPr="008662A5">
        <w:rPr>
          <w:b/>
          <w:bCs/>
          <w:color w:val="000000" w:themeColor="text1"/>
          <w:sz w:val="24"/>
          <w:szCs w:val="24"/>
        </w:rPr>
        <w:t xml:space="preserve">, ул. </w:t>
      </w:r>
      <w:r w:rsidR="007C33A3">
        <w:rPr>
          <w:b/>
          <w:bCs/>
          <w:color w:val="000000" w:themeColor="text1"/>
          <w:sz w:val="24"/>
          <w:szCs w:val="24"/>
        </w:rPr>
        <w:t>Полевая</w:t>
      </w:r>
      <w:r w:rsidRPr="008662A5">
        <w:rPr>
          <w:b/>
          <w:bCs/>
          <w:color w:val="000000" w:themeColor="text1"/>
          <w:sz w:val="24"/>
          <w:szCs w:val="24"/>
        </w:rPr>
        <w:t xml:space="preserve">, д. </w:t>
      </w:r>
      <w:r w:rsidR="007C33A3">
        <w:rPr>
          <w:b/>
          <w:bCs/>
          <w:color w:val="000000" w:themeColor="text1"/>
          <w:sz w:val="24"/>
          <w:szCs w:val="24"/>
        </w:rPr>
        <w:t>2</w:t>
      </w:r>
      <w:r w:rsidRPr="008662A5">
        <w:rPr>
          <w:b/>
          <w:bCs/>
          <w:color w:val="000000" w:themeColor="text1"/>
          <w:sz w:val="24"/>
          <w:szCs w:val="24"/>
        </w:rPr>
        <w:t>.</w:t>
      </w:r>
    </w:p>
    <w:p w:rsidR="00882274" w:rsidRPr="008662A5" w:rsidRDefault="00882274" w:rsidP="00882274">
      <w:pPr>
        <w:ind w:firstLine="567"/>
        <w:jc w:val="both"/>
        <w:outlineLvl w:val="0"/>
        <w:rPr>
          <w:sz w:val="24"/>
          <w:szCs w:val="24"/>
        </w:rPr>
      </w:pPr>
      <w:r w:rsidRPr="008662A5">
        <w:rPr>
          <w:color w:val="000000"/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882274" w:rsidRPr="008662A5" w:rsidRDefault="00882274" w:rsidP="00882274">
      <w:pPr>
        <w:ind w:firstLine="567"/>
        <w:jc w:val="both"/>
        <w:outlineLvl w:val="0"/>
        <w:rPr>
          <w:sz w:val="24"/>
          <w:szCs w:val="24"/>
        </w:rPr>
      </w:pPr>
      <w:r w:rsidRPr="008662A5">
        <w:rPr>
          <w:color w:val="000000"/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25167F" w:rsidRPr="008662A5" w:rsidRDefault="00882274" w:rsidP="0025167F">
      <w:pPr>
        <w:ind w:firstLine="567"/>
        <w:jc w:val="both"/>
        <w:outlineLvl w:val="0"/>
        <w:rPr>
          <w:b/>
          <w:color w:val="FFFFFF" w:themeColor="background1"/>
          <w:sz w:val="24"/>
          <w:szCs w:val="24"/>
        </w:rPr>
      </w:pPr>
      <w:r w:rsidRPr="008662A5">
        <w:rPr>
          <w:b/>
          <w:sz w:val="24"/>
          <w:szCs w:val="24"/>
        </w:rPr>
        <w:t xml:space="preserve">Участники аукциона будут </w:t>
      </w:r>
      <w:r w:rsidRPr="006C5CD0">
        <w:rPr>
          <w:b/>
          <w:sz w:val="24"/>
          <w:szCs w:val="24"/>
        </w:rPr>
        <w:t xml:space="preserve">определены </w:t>
      </w:r>
      <w:r w:rsidR="006C5CD0" w:rsidRPr="006C5CD0">
        <w:rPr>
          <w:b/>
          <w:sz w:val="24"/>
          <w:szCs w:val="24"/>
        </w:rPr>
        <w:t>08 апреля</w:t>
      </w:r>
      <w:r w:rsidRPr="006C5CD0">
        <w:rPr>
          <w:b/>
          <w:sz w:val="24"/>
          <w:szCs w:val="24"/>
        </w:rPr>
        <w:t xml:space="preserve"> 2021</w:t>
      </w:r>
      <w:r w:rsidRPr="008662A5">
        <w:rPr>
          <w:b/>
          <w:sz w:val="24"/>
          <w:szCs w:val="24"/>
        </w:rPr>
        <w:t xml:space="preserve"> года в </w:t>
      </w:r>
      <w:r>
        <w:rPr>
          <w:b/>
          <w:sz w:val="24"/>
          <w:szCs w:val="24"/>
        </w:rPr>
        <w:t>16</w:t>
      </w:r>
      <w:r w:rsidRPr="008662A5">
        <w:rPr>
          <w:b/>
          <w:sz w:val="24"/>
          <w:szCs w:val="24"/>
        </w:rPr>
        <w:t xml:space="preserve"> часов 00 минут по адресу: Республика Марий Эл, </w:t>
      </w:r>
      <w:r w:rsidRPr="008662A5">
        <w:rPr>
          <w:b/>
          <w:color w:val="000000" w:themeColor="text1"/>
          <w:sz w:val="24"/>
          <w:szCs w:val="24"/>
        </w:rPr>
        <w:t xml:space="preserve">Медведевский </w:t>
      </w:r>
      <w:proofErr w:type="gramStart"/>
      <w:r w:rsidRPr="008662A5">
        <w:rPr>
          <w:b/>
          <w:color w:val="000000" w:themeColor="text1"/>
          <w:sz w:val="24"/>
          <w:szCs w:val="24"/>
        </w:rPr>
        <w:t>район,</w:t>
      </w:r>
      <w:r w:rsidR="0025167F">
        <w:rPr>
          <w:b/>
          <w:bCs/>
          <w:color w:val="000000" w:themeColor="text1"/>
          <w:sz w:val="24"/>
          <w:szCs w:val="24"/>
        </w:rPr>
        <w:t>д</w:t>
      </w:r>
      <w:r w:rsidR="0025167F" w:rsidRPr="008662A5">
        <w:rPr>
          <w:b/>
          <w:bCs/>
          <w:color w:val="000000" w:themeColor="text1"/>
          <w:sz w:val="24"/>
          <w:szCs w:val="24"/>
        </w:rPr>
        <w:t>.</w:t>
      </w:r>
      <w:proofErr w:type="gramEnd"/>
      <w:r w:rsidR="0025167F" w:rsidRPr="008662A5">
        <w:rPr>
          <w:b/>
          <w:bCs/>
          <w:color w:val="000000" w:themeColor="text1"/>
          <w:sz w:val="24"/>
          <w:szCs w:val="24"/>
        </w:rPr>
        <w:t xml:space="preserve"> </w:t>
      </w:r>
      <w:r w:rsidR="0025167F">
        <w:rPr>
          <w:b/>
          <w:bCs/>
          <w:color w:val="000000" w:themeColor="text1"/>
          <w:sz w:val="24"/>
          <w:szCs w:val="24"/>
        </w:rPr>
        <w:t>Сенькино</w:t>
      </w:r>
      <w:r w:rsidR="0025167F" w:rsidRPr="008662A5">
        <w:rPr>
          <w:b/>
          <w:bCs/>
          <w:color w:val="000000" w:themeColor="text1"/>
          <w:sz w:val="24"/>
          <w:szCs w:val="24"/>
        </w:rPr>
        <w:t xml:space="preserve">, ул. </w:t>
      </w:r>
      <w:r w:rsidR="0025167F">
        <w:rPr>
          <w:b/>
          <w:bCs/>
          <w:color w:val="000000" w:themeColor="text1"/>
          <w:sz w:val="24"/>
          <w:szCs w:val="24"/>
        </w:rPr>
        <w:t>Полевая</w:t>
      </w:r>
      <w:r w:rsidR="0025167F" w:rsidRPr="008662A5">
        <w:rPr>
          <w:b/>
          <w:bCs/>
          <w:color w:val="000000" w:themeColor="text1"/>
          <w:sz w:val="24"/>
          <w:szCs w:val="24"/>
        </w:rPr>
        <w:t xml:space="preserve">, д. </w:t>
      </w:r>
      <w:r w:rsidR="0025167F">
        <w:rPr>
          <w:b/>
          <w:bCs/>
          <w:color w:val="000000" w:themeColor="text1"/>
          <w:sz w:val="24"/>
          <w:szCs w:val="24"/>
        </w:rPr>
        <w:t>2</w:t>
      </w:r>
      <w:r w:rsidR="0025167F" w:rsidRPr="008662A5">
        <w:rPr>
          <w:b/>
          <w:bCs/>
          <w:color w:val="000000" w:themeColor="text1"/>
          <w:sz w:val="24"/>
          <w:szCs w:val="24"/>
        </w:rPr>
        <w:t>.</w:t>
      </w:r>
    </w:p>
    <w:p w:rsidR="00882274" w:rsidRPr="008662A5" w:rsidRDefault="00882274" w:rsidP="00882274">
      <w:pPr>
        <w:ind w:firstLine="567"/>
        <w:jc w:val="both"/>
        <w:outlineLvl w:val="0"/>
        <w:rPr>
          <w:sz w:val="24"/>
          <w:szCs w:val="24"/>
        </w:rPr>
      </w:pPr>
      <w:r w:rsidRPr="008662A5"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882274" w:rsidRPr="008662A5" w:rsidRDefault="00882274" w:rsidP="00882274">
      <w:pPr>
        <w:shd w:val="clear" w:color="auto" w:fill="FFFFFF"/>
        <w:ind w:firstLine="567"/>
        <w:jc w:val="both"/>
        <w:rPr>
          <w:sz w:val="24"/>
          <w:szCs w:val="24"/>
        </w:rPr>
      </w:pPr>
      <w:r w:rsidRPr="008662A5"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882274" w:rsidRPr="008662A5" w:rsidRDefault="00882274" w:rsidP="00882274">
      <w:pPr>
        <w:shd w:val="clear" w:color="auto" w:fill="FFFFFF"/>
        <w:ind w:firstLine="567"/>
        <w:jc w:val="both"/>
        <w:rPr>
          <w:sz w:val="24"/>
          <w:szCs w:val="24"/>
        </w:rPr>
      </w:pPr>
      <w:r w:rsidRPr="008662A5">
        <w:rPr>
          <w:sz w:val="24"/>
          <w:szCs w:val="24"/>
        </w:rPr>
        <w:t>2) не поступление задатка на дату рассмотрения заявок на участие в аукционе;</w:t>
      </w:r>
    </w:p>
    <w:p w:rsidR="00882274" w:rsidRPr="008662A5" w:rsidRDefault="00882274" w:rsidP="00882274">
      <w:pPr>
        <w:shd w:val="clear" w:color="auto" w:fill="FFFFFF"/>
        <w:ind w:firstLine="567"/>
        <w:jc w:val="both"/>
        <w:rPr>
          <w:sz w:val="24"/>
          <w:szCs w:val="24"/>
        </w:rPr>
      </w:pPr>
      <w:r w:rsidRPr="008662A5">
        <w:rPr>
          <w:sz w:val="24"/>
          <w:szCs w:val="24"/>
        </w:rPr>
        <w:t>3) подача заявки на участие в аукционе лицом, которое в соответствии с Земельным Кодексом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882274" w:rsidRPr="008662A5" w:rsidRDefault="00882274" w:rsidP="00882274">
      <w:pPr>
        <w:shd w:val="clear" w:color="auto" w:fill="FFFFFF"/>
        <w:ind w:firstLine="567"/>
        <w:jc w:val="both"/>
        <w:rPr>
          <w:sz w:val="24"/>
          <w:szCs w:val="24"/>
        </w:rPr>
      </w:pPr>
      <w:r w:rsidRPr="008662A5">
        <w:rPr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п. 8 ст. 39.12 Земельного Кодекса РФ реестре недобросовестных участников аукциона.</w:t>
      </w:r>
    </w:p>
    <w:p w:rsidR="00882274" w:rsidRPr="008662A5" w:rsidRDefault="00882274" w:rsidP="00882274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8662A5">
        <w:rPr>
          <w:color w:val="000000"/>
          <w:sz w:val="24"/>
          <w:szCs w:val="24"/>
        </w:rPr>
        <w:t xml:space="preserve"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 </w:t>
      </w:r>
      <w:r w:rsidRPr="008662A5">
        <w:rPr>
          <w:color w:val="000000"/>
          <w:sz w:val="24"/>
          <w:szCs w:val="24"/>
          <w:shd w:val="clear" w:color="auto" w:fill="FFFFFF"/>
        </w:rPr>
        <w:t>рассмотрения заявок на участие в аукционе</w:t>
      </w:r>
      <w:r w:rsidRPr="008662A5">
        <w:rPr>
          <w:color w:val="000000"/>
          <w:sz w:val="24"/>
          <w:szCs w:val="24"/>
        </w:rPr>
        <w:t>.</w:t>
      </w:r>
    </w:p>
    <w:p w:rsidR="00882274" w:rsidRPr="008662A5" w:rsidRDefault="00882274" w:rsidP="00882274">
      <w:pPr>
        <w:shd w:val="clear" w:color="auto" w:fill="FFFFFF"/>
        <w:ind w:firstLine="567"/>
        <w:jc w:val="both"/>
        <w:rPr>
          <w:sz w:val="24"/>
          <w:szCs w:val="24"/>
        </w:rPr>
      </w:pPr>
      <w:r w:rsidRPr="008662A5">
        <w:rPr>
          <w:sz w:val="24"/>
          <w:szCs w:val="24"/>
        </w:rPr>
        <w:t>В случае, если участником аукциона признан только один заявитель организатор аукциона в течение десяти дней со дня подписания протокола о рассмотрении заявок на участие в аукционе, направляет заявителю три экземпляра подписанного проекта договора аренды земельного участка. При этом договор аренды земельного участка заключается по начальной цене предмета аукциона.</w:t>
      </w:r>
    </w:p>
    <w:p w:rsidR="00882274" w:rsidRPr="008662A5" w:rsidRDefault="00882274" w:rsidP="0088227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662A5">
        <w:rPr>
          <w:sz w:val="24"/>
          <w:szCs w:val="24"/>
        </w:rPr>
        <w:t xml:space="preserve">В случае, если подана единственная заявка на участие в аукционе и заявитель, подавший указанную заявку, соответствует всем требованиям и указанным в извещении о проведении аукциона условиям аукциона, организатор аукциона в течение десяти дней со дня рассмотрения указанной заявки направляет заявителю три экземпляра подписанного проекта </w:t>
      </w:r>
      <w:proofErr w:type="gramStart"/>
      <w:r w:rsidRPr="008662A5">
        <w:rPr>
          <w:sz w:val="24"/>
          <w:szCs w:val="24"/>
        </w:rPr>
        <w:t>договора  аренды</w:t>
      </w:r>
      <w:proofErr w:type="gramEnd"/>
      <w:r w:rsidRPr="008662A5">
        <w:rPr>
          <w:sz w:val="24"/>
          <w:szCs w:val="24"/>
        </w:rPr>
        <w:t xml:space="preserve"> земельного участка. При этом  договор аренды земельного участка заключается по начальной цене предмета аукциона.</w:t>
      </w:r>
    </w:p>
    <w:p w:rsidR="00882274" w:rsidRPr="008662A5" w:rsidRDefault="00882274" w:rsidP="0088227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662A5">
        <w:rPr>
          <w:sz w:val="24"/>
          <w:szCs w:val="24"/>
        </w:rPr>
        <w:t>В случае, если в аукционе участвовал только один участник организатор аукциона направляет в десятидневный срок со дня составления протокола о результатах аукциона единственному принявшему участие в аукционе участнику три экземпляра подписанного проекта договора аренды земельного участка. Договор аренды заключается по начальной цене предмета аукциона.</w:t>
      </w:r>
    </w:p>
    <w:p w:rsidR="00882274" w:rsidRPr="008662A5" w:rsidRDefault="00882274" w:rsidP="0088227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662A5">
        <w:rPr>
          <w:sz w:val="24"/>
          <w:szCs w:val="24"/>
        </w:rPr>
        <w:t xml:space="preserve">В случае, если аукцион признан состоявшимся, по итогам проведения аукциона </w:t>
      </w:r>
      <w:r w:rsidRPr="008662A5">
        <w:rPr>
          <w:sz w:val="24"/>
          <w:szCs w:val="24"/>
        </w:rPr>
        <w:br/>
        <w:t xml:space="preserve">организатор аукциона направляет победителю аукциона три экземпляра подписанного проекта договора аренды земельного участка в десятидневный срок со дня составления протокола о результатах аукциона. Договор аренды земельного участка заключается по цене, предложенной победителем аукциона. </w:t>
      </w:r>
    </w:p>
    <w:p w:rsidR="00882274" w:rsidRPr="008662A5" w:rsidRDefault="00882274" w:rsidP="00882274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8662A5">
        <w:rPr>
          <w:sz w:val="24"/>
          <w:szCs w:val="24"/>
        </w:rPr>
        <w:t>Не допускается заключение указанных договоров ранее, чем через 10 дней со дня размещения информации о результатах аукциона на официальном сайте Правительства РФ в информационно-телекоммуникационной сети «Интернет»</w:t>
      </w:r>
      <w:hyperlink r:id="rId5" w:history="1">
        <w:r w:rsidRPr="008662A5">
          <w:rPr>
            <w:rStyle w:val="a5"/>
            <w:color w:val="000000"/>
            <w:sz w:val="24"/>
            <w:szCs w:val="24"/>
            <w:lang w:val="en-US"/>
          </w:rPr>
          <w:t>www</w:t>
        </w:r>
        <w:r w:rsidRPr="008662A5">
          <w:rPr>
            <w:rStyle w:val="a5"/>
            <w:color w:val="000000"/>
            <w:sz w:val="24"/>
            <w:szCs w:val="24"/>
          </w:rPr>
          <w:t>.</w:t>
        </w:r>
        <w:proofErr w:type="spellStart"/>
        <w:r w:rsidRPr="008662A5">
          <w:rPr>
            <w:rStyle w:val="a5"/>
            <w:color w:val="000000"/>
            <w:sz w:val="24"/>
            <w:szCs w:val="24"/>
            <w:lang w:val="en-US"/>
          </w:rPr>
          <w:t>torgi</w:t>
        </w:r>
        <w:proofErr w:type="spellEnd"/>
        <w:r w:rsidRPr="008662A5">
          <w:rPr>
            <w:rStyle w:val="a5"/>
            <w:color w:val="000000"/>
            <w:sz w:val="24"/>
            <w:szCs w:val="24"/>
          </w:rPr>
          <w:t>.</w:t>
        </w:r>
        <w:proofErr w:type="spellStart"/>
        <w:r w:rsidRPr="008662A5">
          <w:rPr>
            <w:rStyle w:val="a5"/>
            <w:color w:val="000000"/>
            <w:sz w:val="24"/>
            <w:szCs w:val="24"/>
            <w:lang w:val="en-US"/>
          </w:rPr>
          <w:t>gov</w:t>
        </w:r>
        <w:proofErr w:type="spellEnd"/>
        <w:r w:rsidRPr="008662A5">
          <w:rPr>
            <w:rStyle w:val="a5"/>
            <w:color w:val="000000"/>
            <w:sz w:val="24"/>
            <w:szCs w:val="24"/>
          </w:rPr>
          <w:t>.</w:t>
        </w:r>
        <w:proofErr w:type="spellStart"/>
        <w:r w:rsidRPr="008662A5">
          <w:rPr>
            <w:rStyle w:val="a5"/>
            <w:color w:val="000000"/>
            <w:sz w:val="24"/>
            <w:szCs w:val="24"/>
            <w:lang w:val="en-US"/>
          </w:rPr>
          <w:t>ru</w:t>
        </w:r>
        <w:proofErr w:type="spellEnd"/>
      </w:hyperlink>
      <w:r w:rsidRPr="008662A5">
        <w:rPr>
          <w:color w:val="000000"/>
          <w:sz w:val="24"/>
          <w:szCs w:val="24"/>
        </w:rPr>
        <w:t xml:space="preserve">. </w:t>
      </w:r>
    </w:p>
    <w:p w:rsidR="00882274" w:rsidRPr="008662A5" w:rsidRDefault="00882274" w:rsidP="00882274">
      <w:pPr>
        <w:ind w:firstLine="567"/>
        <w:jc w:val="both"/>
        <w:rPr>
          <w:sz w:val="24"/>
          <w:szCs w:val="24"/>
        </w:rPr>
      </w:pPr>
      <w:r w:rsidRPr="008662A5">
        <w:rPr>
          <w:sz w:val="24"/>
          <w:szCs w:val="24"/>
        </w:rPr>
        <w:lastRenderedPageBreak/>
        <w:t xml:space="preserve">В случае если победитель аукциона, либо лицо, подавшее единственную заявку на участие в аукционе, либо заявитель, признанный единственным участником аукциона, либо единственный принявший участие в аукционе его участник по истечении тридцати дней со дня направления им проекта договора аренды земельного участка, не подписали и не представили в </w:t>
      </w:r>
      <w:proofErr w:type="spellStart"/>
      <w:r w:rsidR="007C33A3">
        <w:rPr>
          <w:sz w:val="24"/>
          <w:szCs w:val="24"/>
        </w:rPr>
        <w:t>Сенькинскую</w:t>
      </w:r>
      <w:proofErr w:type="spellEnd"/>
      <w:r w:rsidR="007C33A3">
        <w:rPr>
          <w:sz w:val="24"/>
          <w:szCs w:val="24"/>
        </w:rPr>
        <w:t xml:space="preserve"> сельскую </w:t>
      </w:r>
      <w:r w:rsidRPr="008662A5">
        <w:rPr>
          <w:sz w:val="24"/>
          <w:szCs w:val="24"/>
        </w:rPr>
        <w:t xml:space="preserve">администрацию </w:t>
      </w:r>
      <w:proofErr w:type="spellStart"/>
      <w:r w:rsidRPr="008662A5">
        <w:rPr>
          <w:sz w:val="24"/>
          <w:szCs w:val="24"/>
        </w:rPr>
        <w:t>Медведевского</w:t>
      </w:r>
      <w:proofErr w:type="spellEnd"/>
      <w:r w:rsidRPr="008662A5">
        <w:rPr>
          <w:sz w:val="24"/>
          <w:szCs w:val="24"/>
        </w:rPr>
        <w:t xml:space="preserve"> муниципального района, данный договор, указанные лица утрачивают право на заключение данного договора аренды земельного участка.</w:t>
      </w:r>
    </w:p>
    <w:p w:rsidR="00882274" w:rsidRPr="008662A5" w:rsidRDefault="00882274" w:rsidP="00882274">
      <w:pPr>
        <w:ind w:firstLine="567"/>
        <w:jc w:val="both"/>
        <w:rPr>
          <w:sz w:val="24"/>
          <w:szCs w:val="24"/>
        </w:rPr>
      </w:pPr>
      <w:r w:rsidRPr="008662A5">
        <w:rPr>
          <w:sz w:val="24"/>
          <w:szCs w:val="24"/>
        </w:rPr>
        <w:t>Если договор аренды земельного участка, в течение тридцати дней со дня его направления победителю аукциона не был им подписан и представлен в  администрацию Медведевского муниципального района,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882274" w:rsidRPr="006C5CD0" w:rsidRDefault="00882274" w:rsidP="00882274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  <w:u w:val="single"/>
        </w:rPr>
      </w:pPr>
      <w:r w:rsidRPr="008662A5">
        <w:rPr>
          <w:sz w:val="24"/>
          <w:szCs w:val="24"/>
        </w:rPr>
        <w:t>Организатор аукциона может принять решение об отказе в проведении аукциона, в случае если земельный участок, находящийся в собственности муниципального образования «</w:t>
      </w:r>
      <w:r w:rsidR="007C33A3">
        <w:rPr>
          <w:sz w:val="24"/>
          <w:szCs w:val="24"/>
        </w:rPr>
        <w:t>Сенькинское сельское поселение</w:t>
      </w:r>
      <w:r w:rsidRPr="008662A5">
        <w:rPr>
          <w:sz w:val="24"/>
          <w:szCs w:val="24"/>
        </w:rPr>
        <w:t xml:space="preserve">», не может быть предметом аукциона в соответствии с Земельным кодексом РФ.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 на сайте  Правительства РФ в сети «Интернет» </w:t>
      </w:r>
      <w:hyperlink r:id="rId6" w:history="1">
        <w:r w:rsidRPr="008662A5">
          <w:rPr>
            <w:rStyle w:val="a5"/>
            <w:color w:val="000000"/>
            <w:sz w:val="24"/>
            <w:szCs w:val="24"/>
            <w:lang w:val="en-US"/>
          </w:rPr>
          <w:t>www</w:t>
        </w:r>
        <w:r w:rsidRPr="008662A5">
          <w:rPr>
            <w:rStyle w:val="a5"/>
            <w:color w:val="000000"/>
            <w:sz w:val="24"/>
            <w:szCs w:val="24"/>
          </w:rPr>
          <w:t>.</w:t>
        </w:r>
        <w:r w:rsidRPr="008662A5">
          <w:rPr>
            <w:rStyle w:val="a5"/>
            <w:color w:val="000000"/>
            <w:sz w:val="24"/>
            <w:szCs w:val="24"/>
            <w:lang w:val="en-US"/>
          </w:rPr>
          <w:t>torgi</w:t>
        </w:r>
        <w:r w:rsidRPr="008662A5">
          <w:rPr>
            <w:rStyle w:val="a5"/>
            <w:color w:val="000000"/>
            <w:sz w:val="24"/>
            <w:szCs w:val="24"/>
          </w:rPr>
          <w:t>.</w:t>
        </w:r>
        <w:r w:rsidRPr="008662A5">
          <w:rPr>
            <w:rStyle w:val="a5"/>
            <w:color w:val="000000"/>
            <w:sz w:val="24"/>
            <w:szCs w:val="24"/>
            <w:lang w:val="en-US"/>
          </w:rPr>
          <w:t>gov</w:t>
        </w:r>
        <w:r w:rsidRPr="008662A5">
          <w:rPr>
            <w:rStyle w:val="a5"/>
            <w:color w:val="000000"/>
            <w:sz w:val="24"/>
            <w:szCs w:val="24"/>
          </w:rPr>
          <w:t>.</w:t>
        </w:r>
        <w:r w:rsidRPr="008662A5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 w:rsidRPr="008662A5">
        <w:rPr>
          <w:sz w:val="24"/>
          <w:szCs w:val="24"/>
        </w:rPr>
        <w:t xml:space="preserve">. и на  официальном сайте администрации Медведевского муниципального района в сети «Интернет»     </w:t>
      </w:r>
      <w:hyperlink r:id="rId7" w:history="1">
        <w:r w:rsidRPr="008662A5">
          <w:rPr>
            <w:rStyle w:val="a5"/>
            <w:sz w:val="24"/>
            <w:szCs w:val="24"/>
            <w:lang w:val="en-US"/>
          </w:rPr>
          <w:t>www</w:t>
        </w:r>
        <w:r w:rsidRPr="008662A5">
          <w:rPr>
            <w:rStyle w:val="a5"/>
            <w:sz w:val="24"/>
            <w:szCs w:val="24"/>
          </w:rPr>
          <w:t>.</w:t>
        </w:r>
        <w:r w:rsidRPr="008662A5">
          <w:rPr>
            <w:rStyle w:val="a5"/>
            <w:sz w:val="24"/>
            <w:szCs w:val="24"/>
            <w:lang w:val="en-US"/>
          </w:rPr>
          <w:t>medvedevo</w:t>
        </w:r>
        <w:r w:rsidRPr="008662A5">
          <w:rPr>
            <w:rStyle w:val="a5"/>
            <w:sz w:val="24"/>
            <w:szCs w:val="24"/>
          </w:rPr>
          <w:t>12.</w:t>
        </w:r>
        <w:r w:rsidRPr="008662A5">
          <w:rPr>
            <w:rStyle w:val="a5"/>
            <w:sz w:val="24"/>
            <w:szCs w:val="24"/>
            <w:lang w:val="en-US"/>
          </w:rPr>
          <w:t>ru</w:t>
        </w:r>
      </w:hyperlink>
      <w:r w:rsidRPr="008662A5">
        <w:rPr>
          <w:sz w:val="24"/>
          <w:szCs w:val="24"/>
          <w:u w:val="single"/>
        </w:rPr>
        <w:t>.</w:t>
      </w:r>
    </w:p>
    <w:p w:rsidR="00882274" w:rsidRPr="008662A5" w:rsidRDefault="00882274" w:rsidP="00882274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  <w:u w:val="single"/>
        </w:rPr>
      </w:pPr>
      <w:r w:rsidRPr="006C5CD0">
        <w:rPr>
          <w:sz w:val="24"/>
          <w:szCs w:val="24"/>
        </w:rPr>
        <w:t xml:space="preserve">Осмотр земельного участка на местности будет проводиться </w:t>
      </w:r>
      <w:r w:rsidR="006C5CD0" w:rsidRPr="006C5CD0">
        <w:rPr>
          <w:b/>
          <w:sz w:val="24"/>
          <w:szCs w:val="24"/>
        </w:rPr>
        <w:t>12 марта</w:t>
      </w:r>
      <w:r w:rsidRPr="006C5CD0">
        <w:rPr>
          <w:b/>
          <w:sz w:val="24"/>
          <w:szCs w:val="24"/>
        </w:rPr>
        <w:t xml:space="preserve"> 202</w:t>
      </w:r>
      <w:r w:rsidR="006E346F" w:rsidRPr="006C5CD0">
        <w:rPr>
          <w:b/>
          <w:sz w:val="24"/>
          <w:szCs w:val="24"/>
        </w:rPr>
        <w:t>1</w:t>
      </w:r>
      <w:r w:rsidRPr="008662A5">
        <w:rPr>
          <w:sz w:val="24"/>
          <w:szCs w:val="24"/>
        </w:rPr>
        <w:t xml:space="preserve"> года, время выезда дополнительно согласовать по телефону 5</w:t>
      </w:r>
      <w:r w:rsidR="007C33A3">
        <w:rPr>
          <w:sz w:val="24"/>
          <w:szCs w:val="24"/>
        </w:rPr>
        <w:t>3</w:t>
      </w:r>
      <w:r w:rsidRPr="008662A5">
        <w:rPr>
          <w:sz w:val="24"/>
          <w:szCs w:val="24"/>
        </w:rPr>
        <w:t>-51-</w:t>
      </w:r>
      <w:r w:rsidR="007C33A3">
        <w:rPr>
          <w:sz w:val="24"/>
          <w:szCs w:val="24"/>
        </w:rPr>
        <w:t>81</w:t>
      </w:r>
      <w:r w:rsidRPr="008662A5">
        <w:rPr>
          <w:sz w:val="24"/>
          <w:szCs w:val="24"/>
        </w:rPr>
        <w:t>.</w:t>
      </w:r>
    </w:p>
    <w:p w:rsidR="00882274" w:rsidRPr="008662A5" w:rsidRDefault="00882274" w:rsidP="0088227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662A5">
        <w:rPr>
          <w:sz w:val="24"/>
          <w:szCs w:val="24"/>
        </w:rPr>
        <w:t xml:space="preserve">Более подробную информацию можно получить в </w:t>
      </w:r>
      <w:r w:rsidR="007C33A3">
        <w:rPr>
          <w:sz w:val="24"/>
          <w:szCs w:val="24"/>
        </w:rPr>
        <w:t xml:space="preserve">Сенькинской сельской </w:t>
      </w:r>
      <w:r w:rsidRPr="008662A5">
        <w:rPr>
          <w:sz w:val="24"/>
          <w:szCs w:val="24"/>
        </w:rPr>
        <w:t xml:space="preserve">администрации </w:t>
      </w:r>
      <w:r w:rsidR="007C33A3">
        <w:rPr>
          <w:sz w:val="24"/>
          <w:szCs w:val="24"/>
        </w:rPr>
        <w:t>Медведевского муниципального района</w:t>
      </w:r>
      <w:r w:rsidRPr="008662A5">
        <w:rPr>
          <w:sz w:val="24"/>
          <w:szCs w:val="24"/>
        </w:rPr>
        <w:t xml:space="preserve"> по адресу: РМЭ</w:t>
      </w:r>
      <w:r w:rsidRPr="008662A5">
        <w:rPr>
          <w:bCs/>
          <w:sz w:val="24"/>
          <w:szCs w:val="24"/>
        </w:rPr>
        <w:t xml:space="preserve">, </w:t>
      </w:r>
      <w:r w:rsidRPr="008662A5">
        <w:rPr>
          <w:color w:val="000000" w:themeColor="text1"/>
          <w:sz w:val="24"/>
          <w:szCs w:val="24"/>
        </w:rPr>
        <w:t>Медведевский район,</w:t>
      </w:r>
      <w:r w:rsidR="007C33A3">
        <w:rPr>
          <w:bCs/>
          <w:color w:val="000000" w:themeColor="text1"/>
          <w:sz w:val="24"/>
          <w:szCs w:val="24"/>
        </w:rPr>
        <w:t>д</w:t>
      </w:r>
      <w:r w:rsidRPr="008662A5">
        <w:rPr>
          <w:bCs/>
          <w:color w:val="000000" w:themeColor="text1"/>
          <w:sz w:val="24"/>
          <w:szCs w:val="24"/>
        </w:rPr>
        <w:t xml:space="preserve">. </w:t>
      </w:r>
      <w:r w:rsidR="007C33A3">
        <w:rPr>
          <w:bCs/>
          <w:color w:val="000000" w:themeColor="text1"/>
          <w:sz w:val="24"/>
          <w:szCs w:val="24"/>
        </w:rPr>
        <w:t>Сенькино</w:t>
      </w:r>
      <w:r w:rsidRPr="008662A5">
        <w:rPr>
          <w:bCs/>
          <w:color w:val="000000" w:themeColor="text1"/>
          <w:sz w:val="24"/>
          <w:szCs w:val="24"/>
        </w:rPr>
        <w:t xml:space="preserve">, ул. </w:t>
      </w:r>
      <w:r w:rsidR="007C33A3">
        <w:rPr>
          <w:bCs/>
          <w:color w:val="000000" w:themeColor="text1"/>
          <w:sz w:val="24"/>
          <w:szCs w:val="24"/>
        </w:rPr>
        <w:t>Полевая</w:t>
      </w:r>
      <w:r w:rsidRPr="008662A5">
        <w:rPr>
          <w:bCs/>
          <w:color w:val="000000" w:themeColor="text1"/>
          <w:sz w:val="24"/>
          <w:szCs w:val="24"/>
        </w:rPr>
        <w:t>, д. 2</w:t>
      </w:r>
      <w:r w:rsidRPr="008662A5">
        <w:rPr>
          <w:sz w:val="24"/>
          <w:szCs w:val="24"/>
        </w:rPr>
        <w:t xml:space="preserve"> или по телефону 5</w:t>
      </w:r>
      <w:r w:rsidR="007C33A3">
        <w:rPr>
          <w:sz w:val="24"/>
          <w:szCs w:val="24"/>
        </w:rPr>
        <w:t>3</w:t>
      </w:r>
      <w:r w:rsidRPr="008662A5">
        <w:rPr>
          <w:sz w:val="24"/>
          <w:szCs w:val="24"/>
        </w:rPr>
        <w:t>-51-</w:t>
      </w:r>
      <w:r w:rsidR="007C33A3">
        <w:rPr>
          <w:sz w:val="24"/>
          <w:szCs w:val="24"/>
        </w:rPr>
        <w:t>81</w:t>
      </w:r>
      <w:r w:rsidRPr="008662A5">
        <w:rPr>
          <w:sz w:val="24"/>
          <w:szCs w:val="24"/>
        </w:rPr>
        <w:t>.</w:t>
      </w:r>
    </w:p>
    <w:p w:rsidR="00882274" w:rsidRPr="008662A5" w:rsidRDefault="00882274" w:rsidP="00882274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  <w:u w:val="single"/>
        </w:rPr>
      </w:pPr>
    </w:p>
    <w:p w:rsidR="00882274" w:rsidRPr="006F4660" w:rsidRDefault="00882274" w:rsidP="00882274">
      <w:pPr>
        <w:jc w:val="center"/>
        <w:outlineLvl w:val="0"/>
        <w:rPr>
          <w:b/>
          <w:sz w:val="24"/>
          <w:szCs w:val="24"/>
        </w:rPr>
      </w:pPr>
      <w:r w:rsidRPr="006F4660">
        <w:rPr>
          <w:b/>
          <w:sz w:val="24"/>
          <w:szCs w:val="24"/>
        </w:rPr>
        <w:t xml:space="preserve">Форма заявки на участие в аукционе по продаже права на заключение </w:t>
      </w:r>
    </w:p>
    <w:p w:rsidR="00882274" w:rsidRPr="006F4660" w:rsidRDefault="00882274" w:rsidP="00882274">
      <w:pPr>
        <w:jc w:val="center"/>
        <w:outlineLvl w:val="0"/>
        <w:rPr>
          <w:b/>
          <w:sz w:val="24"/>
          <w:szCs w:val="24"/>
        </w:rPr>
      </w:pPr>
      <w:r w:rsidRPr="006F4660">
        <w:rPr>
          <w:b/>
          <w:sz w:val="24"/>
          <w:szCs w:val="24"/>
        </w:rPr>
        <w:t>договора аренды земельного участка</w:t>
      </w:r>
    </w:p>
    <w:p w:rsidR="00882274" w:rsidRPr="006F4660" w:rsidRDefault="00882274" w:rsidP="00882274">
      <w:pPr>
        <w:jc w:val="center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>(для физических лиц)</w:t>
      </w:r>
    </w:p>
    <w:p w:rsidR="00882274" w:rsidRPr="006F4660" w:rsidRDefault="00882274" w:rsidP="00882274">
      <w:pPr>
        <w:jc w:val="both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 xml:space="preserve"> «___» __________________ 20__г.</w:t>
      </w:r>
    </w:p>
    <w:p w:rsidR="00882274" w:rsidRPr="006F4660" w:rsidRDefault="00882274" w:rsidP="0088227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F4660">
        <w:rPr>
          <w:rFonts w:ascii="Times New Roman" w:hAnsi="Times New Roman" w:cs="Times New Roman"/>
          <w:sz w:val="24"/>
          <w:szCs w:val="24"/>
        </w:rPr>
        <w:t>Изучив документацию об аукционе по продаже права на заключение договора аренды земельного участка (далее - аукцион), а также применимое к данному аукциону законодательство 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6F4660">
        <w:rPr>
          <w:rFonts w:ascii="Times New Roman" w:hAnsi="Times New Roman" w:cs="Times New Roman"/>
          <w:sz w:val="24"/>
          <w:szCs w:val="24"/>
        </w:rPr>
        <w:t xml:space="preserve">, именуемый далее Претендент, </w:t>
      </w:r>
    </w:p>
    <w:p w:rsidR="00882274" w:rsidRPr="006F4660" w:rsidRDefault="00882274" w:rsidP="00882274">
      <w:pPr>
        <w:ind w:left="708" w:firstLine="708"/>
        <w:jc w:val="both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 xml:space="preserve">                            (ф.и.о. лица подающего заявку)</w:t>
      </w:r>
    </w:p>
    <w:p w:rsidR="00882274" w:rsidRPr="006F4660" w:rsidRDefault="00882274" w:rsidP="00882274">
      <w:pPr>
        <w:ind w:firstLine="720"/>
        <w:jc w:val="both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>Принимая решение об участии в аукционе по продаже права на заключение договора аренды земельного участка, расположенного по адресу: ________________________________________</w:t>
      </w:r>
      <w:r>
        <w:rPr>
          <w:sz w:val="24"/>
          <w:szCs w:val="24"/>
        </w:rPr>
        <w:t xml:space="preserve">_____________________________________, кадастровый номер </w:t>
      </w:r>
      <w:r w:rsidRPr="006F4660">
        <w:rPr>
          <w:sz w:val="24"/>
          <w:szCs w:val="24"/>
        </w:rPr>
        <w:t>12:0</w:t>
      </w:r>
      <w:proofErr w:type="gramStart"/>
      <w:r w:rsidRPr="006F4660">
        <w:rPr>
          <w:sz w:val="24"/>
          <w:szCs w:val="24"/>
        </w:rPr>
        <w:t>_:_</w:t>
      </w:r>
      <w:proofErr w:type="gramEnd"/>
      <w:r w:rsidRPr="006F4660">
        <w:rPr>
          <w:sz w:val="24"/>
          <w:szCs w:val="24"/>
        </w:rPr>
        <w:t>______________, общей площадью ______</w:t>
      </w:r>
      <w:r>
        <w:rPr>
          <w:sz w:val="24"/>
          <w:szCs w:val="24"/>
        </w:rPr>
        <w:t xml:space="preserve">____ кв.м. предназначенного для </w:t>
      </w:r>
      <w:r w:rsidRPr="006F4660">
        <w:rPr>
          <w:sz w:val="24"/>
          <w:szCs w:val="24"/>
        </w:rPr>
        <w:t>__</w:t>
      </w:r>
      <w:r>
        <w:rPr>
          <w:sz w:val="24"/>
          <w:szCs w:val="24"/>
        </w:rPr>
        <w:t>_____</w:t>
      </w:r>
      <w:r w:rsidRPr="006F4660">
        <w:rPr>
          <w:sz w:val="24"/>
          <w:szCs w:val="24"/>
        </w:rPr>
        <w:t xml:space="preserve">__________________________________________________, обязуется: </w:t>
      </w:r>
    </w:p>
    <w:p w:rsidR="00882274" w:rsidRPr="006F4660" w:rsidRDefault="00882274" w:rsidP="00882274">
      <w:pPr>
        <w:ind w:firstLine="720"/>
        <w:jc w:val="both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>1) соблюдать условия аукциона, а также порядок проведения аукциона, установленный Земельным кодексом от 25.10.2001г. №136-ФЗ;</w:t>
      </w:r>
    </w:p>
    <w:p w:rsidR="00882274" w:rsidRPr="006F4660" w:rsidRDefault="00882274" w:rsidP="00882274">
      <w:pPr>
        <w:ind w:firstLine="720"/>
        <w:jc w:val="both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>2) в случае признания Претендента победителем аукциона, или единственным участником аукциона, или  лицом, единственным принявшим участие в аукционе, или лицом, подавшим единственную заявку на участие в аукционе, заключить с Продавцом договор аренды земельного участка не позднее 30-ти дней со дня направления 3-х экземпляров подписанного проекта договора аренды земельного участка и уплачивать Продавцу установленный размер арендной платы, в соответствии с результатами аукциона, в сроки, определенные договором аренды земельного участка;</w:t>
      </w:r>
    </w:p>
    <w:p w:rsidR="00882274" w:rsidRPr="006F4660" w:rsidRDefault="00882274" w:rsidP="00882274">
      <w:pPr>
        <w:ind w:firstLine="720"/>
        <w:jc w:val="both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 xml:space="preserve">3) в случае, если победителем аукциона станет иной участник данного аукциона, просим перечислить задаток на счет со следующими реквизитами:  </w:t>
      </w:r>
    </w:p>
    <w:p w:rsidR="00882274" w:rsidRPr="006F4660" w:rsidRDefault="00882274" w:rsidP="00882274">
      <w:pPr>
        <w:jc w:val="both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lastRenderedPageBreak/>
        <w:t>_____________________________________________________________________________</w:t>
      </w:r>
    </w:p>
    <w:p w:rsidR="00882274" w:rsidRPr="006F4660" w:rsidRDefault="00882274" w:rsidP="00882274">
      <w:pPr>
        <w:jc w:val="both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>_____________________________________________________________________________</w:t>
      </w:r>
    </w:p>
    <w:p w:rsidR="00882274" w:rsidRPr="006F4660" w:rsidRDefault="00882274" w:rsidP="00882274">
      <w:pPr>
        <w:ind w:firstLine="708"/>
        <w:jc w:val="both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 xml:space="preserve">4) в соответствии со статьей 9 Федерального закона от 27.07.2006г. №152-ФЗ «О персональных данных» даю своё бессрочное согласие </w:t>
      </w:r>
      <w:r w:rsidR="007C33A3">
        <w:rPr>
          <w:sz w:val="24"/>
          <w:szCs w:val="24"/>
        </w:rPr>
        <w:t xml:space="preserve">Сенькинской сельской </w:t>
      </w:r>
      <w:r w:rsidRPr="006F4660">
        <w:rPr>
          <w:sz w:val="24"/>
          <w:szCs w:val="24"/>
        </w:rPr>
        <w:t xml:space="preserve">администрации </w:t>
      </w:r>
      <w:r w:rsidR="007C33A3">
        <w:rPr>
          <w:sz w:val="24"/>
          <w:szCs w:val="24"/>
        </w:rPr>
        <w:t>Медведевского муниципального района</w:t>
      </w:r>
      <w:r w:rsidRPr="006F4660">
        <w:rPr>
          <w:sz w:val="24"/>
          <w:szCs w:val="24"/>
        </w:rPr>
        <w:t xml:space="preserve"> (адрес: РМЭ, </w:t>
      </w:r>
      <w:r w:rsidRPr="006F4660">
        <w:rPr>
          <w:bCs/>
          <w:sz w:val="24"/>
          <w:szCs w:val="24"/>
        </w:rPr>
        <w:t xml:space="preserve">Медведевский район, </w:t>
      </w:r>
      <w:r w:rsidR="007C33A3">
        <w:rPr>
          <w:bCs/>
          <w:sz w:val="24"/>
          <w:szCs w:val="24"/>
        </w:rPr>
        <w:t>д</w:t>
      </w:r>
      <w:r w:rsidRPr="006F4660">
        <w:rPr>
          <w:bCs/>
          <w:sz w:val="24"/>
          <w:szCs w:val="24"/>
        </w:rPr>
        <w:t xml:space="preserve">. </w:t>
      </w:r>
      <w:r w:rsidR="007C33A3">
        <w:rPr>
          <w:bCs/>
          <w:sz w:val="24"/>
          <w:szCs w:val="24"/>
        </w:rPr>
        <w:t>Сенькино</w:t>
      </w:r>
      <w:r w:rsidRPr="006F4660">
        <w:rPr>
          <w:bCs/>
          <w:sz w:val="24"/>
          <w:szCs w:val="24"/>
        </w:rPr>
        <w:t xml:space="preserve">, ул. </w:t>
      </w:r>
      <w:r w:rsidR="007C33A3">
        <w:rPr>
          <w:bCs/>
          <w:sz w:val="24"/>
          <w:szCs w:val="24"/>
        </w:rPr>
        <w:t>Полевая</w:t>
      </w:r>
      <w:r w:rsidRPr="006F4660">
        <w:rPr>
          <w:bCs/>
          <w:sz w:val="24"/>
          <w:szCs w:val="24"/>
        </w:rPr>
        <w:t>, д. 2</w:t>
      </w:r>
      <w:r w:rsidRPr="006F4660">
        <w:rPr>
          <w:sz w:val="24"/>
          <w:szCs w:val="24"/>
        </w:rPr>
        <w:t xml:space="preserve">) на обработку моих персональных данных, включающих фамилию, имя, отчество, год, месяц, дату и место рождения, пол, данные документа удостоверяющего личность, ИНН, адрес: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способом. </w:t>
      </w:r>
    </w:p>
    <w:p w:rsidR="00882274" w:rsidRPr="006F4660" w:rsidRDefault="00882274" w:rsidP="00882274">
      <w:pPr>
        <w:ind w:firstLine="708"/>
        <w:jc w:val="both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 xml:space="preserve">Адрес, телефон и банковские реквизиты Претендента: </w:t>
      </w:r>
    </w:p>
    <w:p w:rsidR="00882274" w:rsidRPr="006F4660" w:rsidRDefault="00882274" w:rsidP="00882274">
      <w:pPr>
        <w:jc w:val="both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82274" w:rsidRPr="006F4660" w:rsidRDefault="00882274" w:rsidP="00882274">
      <w:pPr>
        <w:jc w:val="both"/>
        <w:rPr>
          <w:sz w:val="24"/>
          <w:szCs w:val="24"/>
        </w:rPr>
      </w:pPr>
      <w:r w:rsidRPr="006F4660">
        <w:rPr>
          <w:sz w:val="24"/>
          <w:szCs w:val="24"/>
        </w:rPr>
        <w:tab/>
        <w:t>К заявке указанной формы прилагаются следующие документы:</w:t>
      </w:r>
    </w:p>
    <w:p w:rsidR="00882274" w:rsidRPr="006F4660" w:rsidRDefault="00882274" w:rsidP="00882274">
      <w:pPr>
        <w:pStyle w:val="a6"/>
        <w:ind w:firstLine="720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 xml:space="preserve">- </w:t>
      </w:r>
      <w:r w:rsidRPr="006F4660">
        <w:rPr>
          <w:b/>
          <w:sz w:val="24"/>
          <w:szCs w:val="24"/>
        </w:rPr>
        <w:t>для физических лиц</w:t>
      </w:r>
      <w:r w:rsidRPr="006F4660">
        <w:rPr>
          <w:sz w:val="24"/>
          <w:szCs w:val="24"/>
        </w:rPr>
        <w:t xml:space="preserve">: </w:t>
      </w:r>
    </w:p>
    <w:p w:rsidR="00882274" w:rsidRPr="006F4660" w:rsidRDefault="00882274" w:rsidP="00882274">
      <w:pPr>
        <w:ind w:firstLine="900"/>
        <w:jc w:val="both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>1) копии документов, удостоверяющих личность заявителя (для граждан);</w:t>
      </w:r>
    </w:p>
    <w:p w:rsidR="00882274" w:rsidRPr="006F4660" w:rsidRDefault="00882274" w:rsidP="00882274">
      <w:pPr>
        <w:ind w:firstLine="900"/>
        <w:jc w:val="both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>2) документы, подтверждающие внесение задатка.</w:t>
      </w:r>
    </w:p>
    <w:p w:rsidR="00882274" w:rsidRPr="006F4660" w:rsidRDefault="00882274" w:rsidP="00882274">
      <w:pPr>
        <w:ind w:firstLine="900"/>
        <w:jc w:val="both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>Заявка и опись представленных документов составляются в двух экземплярах.</w:t>
      </w:r>
    </w:p>
    <w:p w:rsidR="00882274" w:rsidRPr="006F4660" w:rsidRDefault="00882274" w:rsidP="00882274">
      <w:pPr>
        <w:pStyle w:val="a6"/>
        <w:ind w:firstLine="720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>Подпись претендента</w:t>
      </w:r>
    </w:p>
    <w:p w:rsidR="00882274" w:rsidRPr="006F4660" w:rsidRDefault="00882274" w:rsidP="00882274">
      <w:pPr>
        <w:pStyle w:val="a6"/>
        <w:ind w:firstLine="720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>__________________________                «__» _________________ 20___.</w:t>
      </w:r>
    </w:p>
    <w:p w:rsidR="00882274" w:rsidRPr="006F4660" w:rsidRDefault="00882274" w:rsidP="00882274">
      <w:pPr>
        <w:pStyle w:val="a6"/>
        <w:ind w:firstLine="720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>Заявка принята Организатором торгов:</w:t>
      </w:r>
    </w:p>
    <w:p w:rsidR="00882274" w:rsidRPr="006F4660" w:rsidRDefault="00882274" w:rsidP="00882274">
      <w:pPr>
        <w:pStyle w:val="a6"/>
        <w:ind w:firstLine="720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>час. _____ мин. ______</w:t>
      </w:r>
      <w:proofErr w:type="gramStart"/>
      <w:r w:rsidRPr="006F4660">
        <w:rPr>
          <w:sz w:val="24"/>
          <w:szCs w:val="24"/>
        </w:rPr>
        <w:t xml:space="preserve">   «</w:t>
      </w:r>
      <w:proofErr w:type="gramEnd"/>
      <w:r w:rsidRPr="006F4660">
        <w:rPr>
          <w:sz w:val="24"/>
          <w:szCs w:val="24"/>
        </w:rPr>
        <w:t xml:space="preserve">____» _______________ 20___г. № </w:t>
      </w:r>
    </w:p>
    <w:p w:rsidR="00882274" w:rsidRPr="006F4660" w:rsidRDefault="00882274" w:rsidP="00882274">
      <w:pPr>
        <w:pStyle w:val="a6"/>
        <w:ind w:firstLine="720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>Подпись уполномоченного лица Организатора торгов</w:t>
      </w:r>
    </w:p>
    <w:p w:rsidR="00882274" w:rsidRPr="006F4660" w:rsidRDefault="00882274" w:rsidP="00882274">
      <w:pPr>
        <w:outlineLvl w:val="0"/>
        <w:rPr>
          <w:b/>
          <w:sz w:val="24"/>
          <w:szCs w:val="24"/>
        </w:rPr>
      </w:pPr>
    </w:p>
    <w:p w:rsidR="00882274" w:rsidRPr="006F4660" w:rsidRDefault="00882274" w:rsidP="00882274">
      <w:pPr>
        <w:jc w:val="center"/>
        <w:outlineLvl w:val="0"/>
        <w:rPr>
          <w:b/>
          <w:sz w:val="24"/>
          <w:szCs w:val="24"/>
        </w:rPr>
      </w:pPr>
      <w:r w:rsidRPr="006F4660">
        <w:rPr>
          <w:b/>
          <w:sz w:val="24"/>
          <w:szCs w:val="24"/>
        </w:rPr>
        <w:t xml:space="preserve">Форма заявки на участие в аукционе по продаже права на заключение </w:t>
      </w:r>
    </w:p>
    <w:p w:rsidR="00882274" w:rsidRPr="006F4660" w:rsidRDefault="00882274" w:rsidP="00882274">
      <w:pPr>
        <w:jc w:val="center"/>
        <w:outlineLvl w:val="0"/>
        <w:rPr>
          <w:b/>
          <w:sz w:val="24"/>
          <w:szCs w:val="24"/>
        </w:rPr>
      </w:pPr>
      <w:r w:rsidRPr="006F4660">
        <w:rPr>
          <w:b/>
          <w:sz w:val="24"/>
          <w:szCs w:val="24"/>
        </w:rPr>
        <w:t>договора аренды земельного участка</w:t>
      </w:r>
    </w:p>
    <w:p w:rsidR="00882274" w:rsidRPr="006F4660" w:rsidRDefault="00882274" w:rsidP="00882274">
      <w:pPr>
        <w:jc w:val="center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 xml:space="preserve"> (для юридических лиц)</w:t>
      </w:r>
    </w:p>
    <w:p w:rsidR="00882274" w:rsidRPr="006F4660" w:rsidRDefault="00882274" w:rsidP="00882274">
      <w:pPr>
        <w:jc w:val="both"/>
        <w:outlineLvl w:val="0"/>
        <w:rPr>
          <w:sz w:val="24"/>
          <w:szCs w:val="24"/>
        </w:rPr>
      </w:pPr>
    </w:p>
    <w:p w:rsidR="00882274" w:rsidRPr="006F4660" w:rsidRDefault="00882274" w:rsidP="00882274">
      <w:pPr>
        <w:jc w:val="both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 xml:space="preserve"> «___» __________________ 20__г.</w:t>
      </w:r>
    </w:p>
    <w:p w:rsidR="00882274" w:rsidRPr="006F4660" w:rsidRDefault="00882274" w:rsidP="0088227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F4660">
        <w:rPr>
          <w:rFonts w:ascii="Times New Roman" w:hAnsi="Times New Roman" w:cs="Times New Roman"/>
          <w:sz w:val="24"/>
          <w:szCs w:val="24"/>
        </w:rPr>
        <w:t xml:space="preserve">Изучив документацию об аукционе по продаже права на заключение договора аренды земельного участка (далее - аукцион), а также применимое к данному аукциону законодательство _____________________________________________________________, именуемый далее Претендент, </w:t>
      </w:r>
    </w:p>
    <w:p w:rsidR="00882274" w:rsidRPr="006F4660" w:rsidRDefault="00882274" w:rsidP="00882274">
      <w:pPr>
        <w:ind w:left="708" w:firstLine="708"/>
        <w:jc w:val="both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>(полное официальное наименование юридического лица, подающего заявку)</w:t>
      </w:r>
    </w:p>
    <w:p w:rsidR="00882274" w:rsidRPr="006F4660" w:rsidRDefault="00882274" w:rsidP="00882274">
      <w:pPr>
        <w:jc w:val="both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>в лице _____________________________________________________________________</w:t>
      </w:r>
    </w:p>
    <w:p w:rsidR="00882274" w:rsidRPr="006F4660" w:rsidRDefault="00882274" w:rsidP="00882274">
      <w:pPr>
        <w:jc w:val="center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>(фамилия, имя, отчество, должность)</w:t>
      </w:r>
    </w:p>
    <w:p w:rsidR="00882274" w:rsidRPr="006F4660" w:rsidRDefault="00882274" w:rsidP="00882274">
      <w:pPr>
        <w:jc w:val="both"/>
        <w:outlineLvl w:val="0"/>
        <w:rPr>
          <w:sz w:val="24"/>
          <w:szCs w:val="24"/>
        </w:rPr>
      </w:pPr>
      <w:proofErr w:type="spellStart"/>
      <w:r w:rsidRPr="006F4660">
        <w:rPr>
          <w:sz w:val="24"/>
          <w:szCs w:val="24"/>
        </w:rPr>
        <w:t>действующ</w:t>
      </w:r>
      <w:proofErr w:type="spellEnd"/>
      <w:r w:rsidRPr="006F4660">
        <w:rPr>
          <w:sz w:val="24"/>
          <w:szCs w:val="24"/>
        </w:rPr>
        <w:t>___ на основании ____________________________________________, зарегистрированного______________________________№ ___________________ от ____________ года, сообщает о согласии участвовать в аукционе на условиях, установленных в указанных выше документах, и направляет настоящую заявку.</w:t>
      </w:r>
    </w:p>
    <w:p w:rsidR="00882274" w:rsidRPr="006F4660" w:rsidRDefault="00882274" w:rsidP="00882274">
      <w:pPr>
        <w:ind w:firstLine="720"/>
        <w:jc w:val="both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>Принимая решение об участии в аукционе по продаже права на заключение договора аренды земельного участка, расположенного по адресу: _____________________________________________</w:t>
      </w:r>
      <w:r>
        <w:rPr>
          <w:sz w:val="24"/>
          <w:szCs w:val="24"/>
        </w:rPr>
        <w:t>________________</w:t>
      </w:r>
      <w:r w:rsidRPr="006F4660">
        <w:rPr>
          <w:sz w:val="24"/>
          <w:szCs w:val="24"/>
        </w:rPr>
        <w:t>, кадастровый номер – 12:0</w:t>
      </w:r>
      <w:proofErr w:type="gramStart"/>
      <w:r w:rsidRPr="006F4660">
        <w:rPr>
          <w:sz w:val="24"/>
          <w:szCs w:val="24"/>
        </w:rPr>
        <w:t>_:_</w:t>
      </w:r>
      <w:proofErr w:type="gramEnd"/>
      <w:r w:rsidRPr="006F4660">
        <w:rPr>
          <w:sz w:val="24"/>
          <w:szCs w:val="24"/>
        </w:rPr>
        <w:t>_________________, общей площадью __________</w:t>
      </w:r>
      <w:proofErr w:type="spellStart"/>
      <w:r w:rsidRPr="006F4660">
        <w:rPr>
          <w:sz w:val="24"/>
          <w:szCs w:val="24"/>
        </w:rPr>
        <w:t>кв.м</w:t>
      </w:r>
      <w:proofErr w:type="spellEnd"/>
      <w:r w:rsidRPr="006F4660">
        <w:rPr>
          <w:sz w:val="24"/>
          <w:szCs w:val="24"/>
        </w:rPr>
        <w:t xml:space="preserve">. предназначенного для _________________________________________, обязуется: </w:t>
      </w:r>
    </w:p>
    <w:p w:rsidR="00882274" w:rsidRPr="006F4660" w:rsidRDefault="00882274" w:rsidP="00882274">
      <w:pPr>
        <w:ind w:firstLine="720"/>
        <w:jc w:val="both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>1) соблюдать условия аукциона, а также порядок проведения аукциона, установленный Земельным кодексом от 25.10.2001г. № 136-ФЗ;</w:t>
      </w:r>
    </w:p>
    <w:p w:rsidR="00882274" w:rsidRPr="006F4660" w:rsidRDefault="00882274" w:rsidP="00882274">
      <w:pPr>
        <w:ind w:firstLine="720"/>
        <w:jc w:val="both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 xml:space="preserve">2) в случае признания Претендента победителем аукциона, или единственным участником аукциона, или  лицом, единственным принявшим участие в аукционе, или лицом, подавшим единственную заявку на участие в аукционе, заключить с Продавцом </w:t>
      </w:r>
      <w:r w:rsidRPr="006F4660">
        <w:rPr>
          <w:sz w:val="24"/>
          <w:szCs w:val="24"/>
        </w:rPr>
        <w:lastRenderedPageBreak/>
        <w:t>договор аренды земельного участка не позднее 30-ти дней со дня направления 3-х экземпляров подписанного проекта договора аренды земельного участка и уплачивать Продавцу установленный размер арендной платы, в соответствии с результатами аукциона, в сроки, определенные договором аренды земельного участка;</w:t>
      </w:r>
    </w:p>
    <w:p w:rsidR="00882274" w:rsidRPr="006F4660" w:rsidRDefault="00882274" w:rsidP="00882274">
      <w:pPr>
        <w:ind w:firstLine="720"/>
        <w:jc w:val="both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>3) в случае, если победителем аукциона станет иной участник данного аукциона, просим перечислить задаток на счет со следующими реквизитами:________________________________________</w:t>
      </w:r>
      <w:r>
        <w:rPr>
          <w:sz w:val="24"/>
          <w:szCs w:val="24"/>
        </w:rPr>
        <w:t>__________________________</w:t>
      </w:r>
    </w:p>
    <w:p w:rsidR="00882274" w:rsidRPr="006F4660" w:rsidRDefault="00882274" w:rsidP="00882274">
      <w:pPr>
        <w:jc w:val="both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882274" w:rsidRPr="006F4660" w:rsidRDefault="00882274" w:rsidP="00882274">
      <w:pPr>
        <w:ind w:firstLine="720"/>
        <w:jc w:val="both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 xml:space="preserve">Юридический адрес, телефон и банковские реквизиты Претендента: </w:t>
      </w:r>
    </w:p>
    <w:p w:rsidR="00882274" w:rsidRPr="006F4660" w:rsidRDefault="00882274" w:rsidP="00882274">
      <w:pPr>
        <w:jc w:val="both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82274" w:rsidRPr="006F4660" w:rsidRDefault="00882274" w:rsidP="00882274">
      <w:pPr>
        <w:ind w:firstLine="708"/>
        <w:jc w:val="both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>К заявке указанной формы прилагаются следующие документы:</w:t>
      </w:r>
    </w:p>
    <w:p w:rsidR="00882274" w:rsidRPr="006F4660" w:rsidRDefault="00882274" w:rsidP="00882274">
      <w:pPr>
        <w:pStyle w:val="a6"/>
        <w:ind w:firstLine="720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 xml:space="preserve">- </w:t>
      </w:r>
      <w:r w:rsidRPr="006F4660">
        <w:rPr>
          <w:b/>
          <w:sz w:val="24"/>
          <w:szCs w:val="24"/>
        </w:rPr>
        <w:t>для юридических лиц (индивидуальных предпринимателей)</w:t>
      </w:r>
      <w:r w:rsidRPr="006F4660">
        <w:rPr>
          <w:sz w:val="24"/>
          <w:szCs w:val="24"/>
        </w:rPr>
        <w:t xml:space="preserve">: </w:t>
      </w:r>
    </w:p>
    <w:p w:rsidR="00882274" w:rsidRPr="006F4660" w:rsidRDefault="00882274" w:rsidP="00882274">
      <w:pPr>
        <w:ind w:firstLine="900"/>
        <w:jc w:val="both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>1)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882274" w:rsidRPr="006F4660" w:rsidRDefault="00882274" w:rsidP="00882274">
      <w:pPr>
        <w:ind w:firstLine="900"/>
        <w:jc w:val="both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>2) документы, подтверждающие внесение задатка.</w:t>
      </w:r>
    </w:p>
    <w:p w:rsidR="00882274" w:rsidRPr="006F4660" w:rsidRDefault="00882274" w:rsidP="00882274">
      <w:pPr>
        <w:ind w:firstLine="900"/>
        <w:jc w:val="both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>Заявка и опись представленных документов составляются в двух экземплярах.</w:t>
      </w:r>
    </w:p>
    <w:p w:rsidR="00882274" w:rsidRPr="006F4660" w:rsidRDefault="00882274" w:rsidP="00882274">
      <w:pPr>
        <w:pStyle w:val="a6"/>
        <w:ind w:firstLine="720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>Подпись претендента</w:t>
      </w:r>
    </w:p>
    <w:p w:rsidR="00882274" w:rsidRPr="006F4660" w:rsidRDefault="00882274" w:rsidP="00882274">
      <w:pPr>
        <w:pStyle w:val="a6"/>
        <w:ind w:firstLine="720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>__________________________                «__» _________________ 20___.</w:t>
      </w:r>
    </w:p>
    <w:p w:rsidR="00882274" w:rsidRPr="006F4660" w:rsidRDefault="00882274" w:rsidP="00882274">
      <w:pPr>
        <w:pStyle w:val="a6"/>
        <w:ind w:firstLine="720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>Заявка принята Организатором торгов:</w:t>
      </w:r>
    </w:p>
    <w:p w:rsidR="00882274" w:rsidRPr="006F4660" w:rsidRDefault="00882274" w:rsidP="00882274">
      <w:pPr>
        <w:pStyle w:val="a6"/>
        <w:ind w:firstLine="720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>час. ____</w:t>
      </w:r>
      <w:proofErr w:type="gramStart"/>
      <w:r w:rsidRPr="006F4660">
        <w:rPr>
          <w:sz w:val="24"/>
          <w:szCs w:val="24"/>
        </w:rPr>
        <w:t>_  мин.</w:t>
      </w:r>
      <w:proofErr w:type="gramEnd"/>
      <w:r w:rsidRPr="006F4660">
        <w:rPr>
          <w:sz w:val="24"/>
          <w:szCs w:val="24"/>
        </w:rPr>
        <w:t xml:space="preserve"> ______   «____» _______________ 20___г. № </w:t>
      </w:r>
    </w:p>
    <w:p w:rsidR="00882274" w:rsidRPr="006F4660" w:rsidRDefault="00882274" w:rsidP="00882274">
      <w:pPr>
        <w:pStyle w:val="a6"/>
        <w:ind w:firstLine="720"/>
        <w:outlineLvl w:val="0"/>
        <w:rPr>
          <w:sz w:val="24"/>
          <w:szCs w:val="24"/>
        </w:rPr>
      </w:pPr>
      <w:r w:rsidRPr="006F4660">
        <w:rPr>
          <w:sz w:val="24"/>
          <w:szCs w:val="24"/>
        </w:rPr>
        <w:t>Подпись уполномоченного лица Организатора торгов</w:t>
      </w:r>
    </w:p>
    <w:p w:rsidR="00882274" w:rsidRPr="0025167F" w:rsidRDefault="00882274" w:rsidP="00882274">
      <w:pPr>
        <w:pStyle w:val="2"/>
        <w:tabs>
          <w:tab w:val="num" w:pos="0"/>
        </w:tabs>
        <w:suppressAutoHyphens/>
        <w:spacing w:before="0"/>
        <w:ind w:left="576" w:hanging="576"/>
        <w:jc w:val="right"/>
        <w:rPr>
          <w:rFonts w:ascii="Times New Roman" w:hAnsi="Times New Roman" w:cs="Times New Roman"/>
          <w:i/>
          <w:caps/>
          <w:color w:val="000000" w:themeColor="text1"/>
          <w:sz w:val="20"/>
          <w:szCs w:val="20"/>
        </w:rPr>
      </w:pPr>
      <w:r w:rsidRPr="0025167F">
        <w:rPr>
          <w:rFonts w:ascii="Times New Roman" w:hAnsi="Times New Roman" w:cs="Times New Roman"/>
          <w:i/>
          <w:caps/>
          <w:color w:val="000000" w:themeColor="text1"/>
          <w:sz w:val="20"/>
          <w:szCs w:val="20"/>
        </w:rPr>
        <w:t>ПРОЕКТ</w:t>
      </w:r>
    </w:p>
    <w:p w:rsidR="00882274" w:rsidRPr="0025167F" w:rsidRDefault="00882274" w:rsidP="00882274">
      <w:pPr>
        <w:pStyle w:val="2"/>
        <w:tabs>
          <w:tab w:val="num" w:pos="0"/>
        </w:tabs>
        <w:suppressAutoHyphens/>
        <w:spacing w:before="0"/>
        <w:ind w:left="576" w:hanging="576"/>
        <w:jc w:val="center"/>
        <w:rPr>
          <w:rFonts w:ascii="Times New Roman" w:hAnsi="Times New Roman" w:cs="Times New Roman"/>
          <w:i/>
          <w:caps/>
          <w:color w:val="000000" w:themeColor="text1"/>
          <w:sz w:val="20"/>
          <w:szCs w:val="20"/>
        </w:rPr>
      </w:pPr>
      <w:r w:rsidRPr="0025167F">
        <w:rPr>
          <w:rFonts w:ascii="Times New Roman" w:hAnsi="Times New Roman" w:cs="Times New Roman"/>
          <w:i/>
          <w:caps/>
          <w:color w:val="000000" w:themeColor="text1"/>
          <w:sz w:val="20"/>
          <w:szCs w:val="20"/>
        </w:rPr>
        <w:t>ДОГОВОР</w:t>
      </w:r>
    </w:p>
    <w:p w:rsidR="00882274" w:rsidRPr="0025167F" w:rsidRDefault="00882274" w:rsidP="00882274">
      <w:pPr>
        <w:pStyle w:val="2"/>
        <w:tabs>
          <w:tab w:val="num" w:pos="0"/>
        </w:tabs>
        <w:suppressAutoHyphens/>
        <w:spacing w:before="0"/>
        <w:ind w:left="576" w:hanging="576"/>
        <w:jc w:val="center"/>
        <w:rPr>
          <w:rFonts w:ascii="Times New Roman" w:hAnsi="Times New Roman" w:cs="Times New Roman"/>
          <w:i/>
          <w:caps/>
          <w:color w:val="000000" w:themeColor="text1"/>
          <w:sz w:val="20"/>
          <w:szCs w:val="20"/>
        </w:rPr>
      </w:pPr>
      <w:r w:rsidRPr="0025167F">
        <w:rPr>
          <w:rFonts w:ascii="Times New Roman" w:hAnsi="Times New Roman" w:cs="Times New Roman"/>
          <w:i/>
          <w:caps/>
          <w:color w:val="000000" w:themeColor="text1"/>
          <w:sz w:val="20"/>
          <w:szCs w:val="20"/>
        </w:rPr>
        <w:t>АРЕНДЫ ЗЕМЕЛЬНОГО УЧАСТКА № __ /__</w:t>
      </w:r>
    </w:p>
    <w:p w:rsidR="00882274" w:rsidRPr="006F4660" w:rsidRDefault="00882274" w:rsidP="00882274">
      <w:pPr>
        <w:jc w:val="center"/>
        <w:rPr>
          <w:sz w:val="20"/>
        </w:rPr>
      </w:pPr>
    </w:p>
    <w:p w:rsidR="00882274" w:rsidRPr="006F4660" w:rsidRDefault="0025167F" w:rsidP="00882274">
      <w:pPr>
        <w:rPr>
          <w:sz w:val="20"/>
        </w:rPr>
      </w:pPr>
      <w:r>
        <w:rPr>
          <w:sz w:val="20"/>
        </w:rPr>
        <w:t>д</w:t>
      </w:r>
      <w:r w:rsidR="00882274" w:rsidRPr="006F4660">
        <w:rPr>
          <w:sz w:val="20"/>
        </w:rPr>
        <w:t xml:space="preserve">. </w:t>
      </w:r>
      <w:r>
        <w:rPr>
          <w:sz w:val="20"/>
        </w:rPr>
        <w:t>Сенькино</w:t>
      </w:r>
      <w:r w:rsidR="00882274" w:rsidRPr="006F4660">
        <w:rPr>
          <w:sz w:val="20"/>
        </w:rPr>
        <w:tab/>
      </w:r>
      <w:r w:rsidR="00882274" w:rsidRPr="006F4660">
        <w:rPr>
          <w:sz w:val="20"/>
        </w:rPr>
        <w:tab/>
      </w:r>
      <w:r w:rsidR="00882274" w:rsidRPr="006F4660">
        <w:rPr>
          <w:sz w:val="20"/>
        </w:rPr>
        <w:tab/>
      </w:r>
      <w:r w:rsidR="00882274" w:rsidRPr="006F4660">
        <w:rPr>
          <w:sz w:val="20"/>
        </w:rPr>
        <w:tab/>
      </w:r>
      <w:r w:rsidR="00882274" w:rsidRPr="006F4660">
        <w:rPr>
          <w:sz w:val="20"/>
        </w:rPr>
        <w:tab/>
      </w:r>
      <w:r w:rsidR="00882274" w:rsidRPr="006F4660">
        <w:rPr>
          <w:sz w:val="20"/>
        </w:rPr>
        <w:tab/>
      </w:r>
      <w:r w:rsidR="00882274" w:rsidRPr="006F4660">
        <w:rPr>
          <w:sz w:val="20"/>
        </w:rPr>
        <w:tab/>
      </w:r>
      <w:r w:rsidR="00882274">
        <w:rPr>
          <w:sz w:val="20"/>
        </w:rPr>
        <w:tab/>
      </w:r>
      <w:r w:rsidR="00882274" w:rsidRPr="006F4660">
        <w:rPr>
          <w:sz w:val="20"/>
        </w:rPr>
        <w:t>«__» ________________ 20</w:t>
      </w:r>
      <w:r w:rsidR="00882274">
        <w:rPr>
          <w:sz w:val="20"/>
        </w:rPr>
        <w:t>_</w:t>
      </w:r>
      <w:r w:rsidR="00882274" w:rsidRPr="006F4660">
        <w:rPr>
          <w:sz w:val="20"/>
        </w:rPr>
        <w:t>_г.</w:t>
      </w:r>
    </w:p>
    <w:p w:rsidR="00882274" w:rsidRPr="006F4660" w:rsidRDefault="00882274" w:rsidP="00882274">
      <w:pPr>
        <w:rPr>
          <w:sz w:val="20"/>
        </w:rPr>
      </w:pPr>
    </w:p>
    <w:p w:rsidR="00882274" w:rsidRPr="006F4660" w:rsidRDefault="0025167F" w:rsidP="00882274">
      <w:pPr>
        <w:ind w:firstLine="708"/>
        <w:jc w:val="both"/>
        <w:rPr>
          <w:sz w:val="20"/>
          <w:lang w:eastAsia="ar-SA"/>
        </w:rPr>
      </w:pPr>
      <w:r>
        <w:rPr>
          <w:b/>
          <w:sz w:val="20"/>
        </w:rPr>
        <w:t>Сенькинская сельская администрация Медведевского муниципального района Республики Марий Эл</w:t>
      </w:r>
      <w:r w:rsidR="00882274" w:rsidRPr="006F4660">
        <w:rPr>
          <w:spacing w:val="4"/>
          <w:sz w:val="20"/>
        </w:rPr>
        <w:t xml:space="preserve">, </w:t>
      </w:r>
      <w:r w:rsidR="00882274" w:rsidRPr="006F4660">
        <w:rPr>
          <w:sz w:val="20"/>
        </w:rPr>
        <w:t>в лице ___________, действующего (ей) на основании_________,</w:t>
      </w:r>
      <w:r w:rsidR="00882274" w:rsidRPr="006F4660">
        <w:rPr>
          <w:sz w:val="20"/>
          <w:lang w:eastAsia="ar-SA"/>
        </w:rPr>
        <w:t xml:space="preserve"> протокола о результатах торгов от _</w:t>
      </w:r>
      <w:proofErr w:type="gramStart"/>
      <w:r w:rsidR="00882274" w:rsidRPr="006F4660">
        <w:rPr>
          <w:sz w:val="20"/>
          <w:lang w:eastAsia="ar-SA"/>
        </w:rPr>
        <w:t>_._</w:t>
      </w:r>
      <w:proofErr w:type="gramEnd"/>
      <w:r w:rsidR="00882274" w:rsidRPr="006F4660">
        <w:rPr>
          <w:sz w:val="20"/>
          <w:lang w:eastAsia="ar-SA"/>
        </w:rPr>
        <w:t>_.20</w:t>
      </w:r>
      <w:r w:rsidR="00882274">
        <w:rPr>
          <w:sz w:val="20"/>
          <w:lang w:eastAsia="ar-SA"/>
        </w:rPr>
        <w:t>_</w:t>
      </w:r>
      <w:r w:rsidR="00882274" w:rsidRPr="006F4660">
        <w:rPr>
          <w:sz w:val="20"/>
          <w:lang w:eastAsia="ar-SA"/>
        </w:rPr>
        <w:t xml:space="preserve">_г., именуемый в дальнейшем «Арендодатель» с одной стороны, и </w:t>
      </w:r>
      <w:r w:rsidR="00882274" w:rsidRPr="006F4660">
        <w:rPr>
          <w:b/>
          <w:bCs/>
          <w:sz w:val="20"/>
          <w:lang w:eastAsia="ar-SA"/>
        </w:rPr>
        <w:t>__________</w:t>
      </w:r>
      <w:r w:rsidR="00882274" w:rsidRPr="006F4660">
        <w:rPr>
          <w:b/>
          <w:sz w:val="20"/>
          <w:lang w:eastAsia="ar-SA"/>
        </w:rPr>
        <w:t xml:space="preserve">, </w:t>
      </w:r>
      <w:r w:rsidR="00882274" w:rsidRPr="006F4660">
        <w:rPr>
          <w:sz w:val="20"/>
          <w:lang w:eastAsia="ar-SA"/>
        </w:rPr>
        <w:t>в лице _____________, именуемый в дальнейшем «Арендатор», с другой стороны, заключили настоящий договор о нижеследующем:</w:t>
      </w:r>
    </w:p>
    <w:p w:rsidR="00882274" w:rsidRPr="006F4660" w:rsidRDefault="00882274" w:rsidP="00882274">
      <w:pPr>
        <w:suppressAutoHyphens/>
        <w:ind w:left="3540"/>
        <w:rPr>
          <w:b/>
          <w:sz w:val="20"/>
        </w:rPr>
      </w:pPr>
      <w:r w:rsidRPr="006F4660">
        <w:rPr>
          <w:b/>
          <w:sz w:val="20"/>
        </w:rPr>
        <w:t>1. ПРЕДМЕТ ДОГОВОРА</w:t>
      </w:r>
    </w:p>
    <w:p w:rsidR="00882274" w:rsidRPr="006F4660" w:rsidRDefault="00882274" w:rsidP="00882274">
      <w:pPr>
        <w:ind w:firstLine="567"/>
        <w:jc w:val="both"/>
        <w:rPr>
          <w:b/>
          <w:sz w:val="20"/>
          <w:lang w:eastAsia="ar-SA"/>
        </w:rPr>
      </w:pPr>
      <w:r w:rsidRPr="006F4660">
        <w:rPr>
          <w:sz w:val="20"/>
          <w:lang w:eastAsia="ar-SA"/>
        </w:rPr>
        <w:t xml:space="preserve">1.1.Арендодатель предоставляет, а Арендатор принимает в аренду земельный участок, расположенный по адресу: </w:t>
      </w:r>
      <w:r w:rsidRPr="006F4660">
        <w:rPr>
          <w:b/>
          <w:sz w:val="20"/>
          <w:lang w:eastAsia="ar-SA"/>
        </w:rPr>
        <w:t>______;</w:t>
      </w:r>
    </w:p>
    <w:p w:rsidR="00882274" w:rsidRPr="006F4660" w:rsidRDefault="00882274" w:rsidP="00882274">
      <w:pPr>
        <w:ind w:firstLine="567"/>
        <w:rPr>
          <w:sz w:val="20"/>
          <w:lang w:eastAsia="ar-SA"/>
        </w:rPr>
      </w:pPr>
      <w:r w:rsidRPr="006F4660">
        <w:rPr>
          <w:sz w:val="20"/>
          <w:lang w:eastAsia="ar-SA"/>
        </w:rPr>
        <w:t xml:space="preserve">1.2.Общая площадь земельного участка: </w:t>
      </w:r>
      <w:r w:rsidRPr="006F4660">
        <w:rPr>
          <w:b/>
          <w:sz w:val="20"/>
        </w:rPr>
        <w:t xml:space="preserve">__________ </w:t>
      </w:r>
      <w:r w:rsidRPr="006F4660">
        <w:rPr>
          <w:b/>
          <w:sz w:val="20"/>
          <w:lang w:eastAsia="ar-SA"/>
        </w:rPr>
        <w:t>кв. м.;</w:t>
      </w:r>
    </w:p>
    <w:p w:rsidR="00882274" w:rsidRPr="006F4660" w:rsidRDefault="00882274" w:rsidP="00882274">
      <w:pPr>
        <w:ind w:firstLine="567"/>
        <w:rPr>
          <w:sz w:val="20"/>
          <w:lang w:eastAsia="ar-SA"/>
        </w:rPr>
      </w:pPr>
      <w:r w:rsidRPr="006F4660">
        <w:rPr>
          <w:sz w:val="20"/>
          <w:lang w:eastAsia="ar-SA"/>
        </w:rPr>
        <w:t>1.</w:t>
      </w:r>
      <w:proofErr w:type="gramStart"/>
      <w:r w:rsidRPr="006F4660">
        <w:rPr>
          <w:sz w:val="20"/>
          <w:lang w:eastAsia="ar-SA"/>
        </w:rPr>
        <w:t>3.Кадастровый</w:t>
      </w:r>
      <w:proofErr w:type="gramEnd"/>
      <w:r w:rsidRPr="006F4660">
        <w:rPr>
          <w:sz w:val="20"/>
          <w:lang w:eastAsia="ar-SA"/>
        </w:rPr>
        <w:t xml:space="preserve"> номер</w:t>
      </w:r>
      <w:r w:rsidRPr="006F4660">
        <w:rPr>
          <w:b/>
          <w:sz w:val="20"/>
          <w:lang w:eastAsia="ar-SA"/>
        </w:rPr>
        <w:t xml:space="preserve">: </w:t>
      </w:r>
      <w:r w:rsidRPr="006F4660">
        <w:rPr>
          <w:b/>
          <w:sz w:val="20"/>
        </w:rPr>
        <w:t>____________</w:t>
      </w:r>
      <w:r w:rsidRPr="006F4660">
        <w:rPr>
          <w:sz w:val="20"/>
          <w:lang w:eastAsia="ar-SA"/>
        </w:rPr>
        <w:t>;</w:t>
      </w:r>
    </w:p>
    <w:p w:rsidR="00882274" w:rsidRPr="006F4660" w:rsidRDefault="00882274" w:rsidP="00882274">
      <w:pPr>
        <w:ind w:firstLine="567"/>
        <w:rPr>
          <w:sz w:val="20"/>
          <w:lang w:eastAsia="ar-SA"/>
        </w:rPr>
      </w:pPr>
      <w:r w:rsidRPr="006F4660">
        <w:rPr>
          <w:sz w:val="20"/>
          <w:lang w:eastAsia="ar-SA"/>
        </w:rPr>
        <w:t>1.</w:t>
      </w:r>
      <w:proofErr w:type="gramStart"/>
      <w:r w:rsidRPr="006F4660">
        <w:rPr>
          <w:sz w:val="20"/>
          <w:lang w:eastAsia="ar-SA"/>
        </w:rPr>
        <w:t>4.Категория</w:t>
      </w:r>
      <w:proofErr w:type="gramEnd"/>
      <w:r w:rsidRPr="006F4660">
        <w:rPr>
          <w:sz w:val="20"/>
          <w:lang w:eastAsia="ar-SA"/>
        </w:rPr>
        <w:t xml:space="preserve"> земель</w:t>
      </w:r>
      <w:r w:rsidRPr="006F4660">
        <w:rPr>
          <w:b/>
          <w:sz w:val="20"/>
          <w:lang w:eastAsia="ar-SA"/>
        </w:rPr>
        <w:t xml:space="preserve">: </w:t>
      </w:r>
      <w:r w:rsidRPr="006F4660">
        <w:rPr>
          <w:sz w:val="20"/>
          <w:lang w:eastAsia="ar-SA"/>
        </w:rPr>
        <w:t>-</w:t>
      </w:r>
      <w:r w:rsidRPr="006F4660">
        <w:rPr>
          <w:b/>
          <w:sz w:val="20"/>
        </w:rPr>
        <w:t>_____________</w:t>
      </w:r>
      <w:r w:rsidRPr="006F4660">
        <w:rPr>
          <w:b/>
          <w:sz w:val="20"/>
          <w:lang w:eastAsia="ar-SA"/>
        </w:rPr>
        <w:t>;</w:t>
      </w:r>
    </w:p>
    <w:p w:rsidR="00882274" w:rsidRPr="006F4660" w:rsidRDefault="00882274" w:rsidP="00882274">
      <w:pPr>
        <w:ind w:firstLine="567"/>
        <w:jc w:val="both"/>
        <w:rPr>
          <w:b/>
          <w:sz w:val="20"/>
          <w:lang w:eastAsia="ar-SA"/>
        </w:rPr>
      </w:pPr>
      <w:r w:rsidRPr="006F4660">
        <w:rPr>
          <w:sz w:val="20"/>
          <w:lang w:eastAsia="ar-SA"/>
        </w:rPr>
        <w:t>1.</w:t>
      </w:r>
      <w:proofErr w:type="gramStart"/>
      <w:r w:rsidRPr="006F4660">
        <w:rPr>
          <w:sz w:val="20"/>
          <w:lang w:eastAsia="ar-SA"/>
        </w:rPr>
        <w:t>5.Земельный</w:t>
      </w:r>
      <w:proofErr w:type="gramEnd"/>
      <w:r w:rsidRPr="006F4660">
        <w:rPr>
          <w:sz w:val="20"/>
          <w:lang w:eastAsia="ar-SA"/>
        </w:rPr>
        <w:t xml:space="preserve"> участок передаётся для осуществления Арендатором следующих видов деятельности (цели использования): </w:t>
      </w:r>
      <w:r w:rsidRPr="006F4660">
        <w:rPr>
          <w:b/>
          <w:sz w:val="20"/>
        </w:rPr>
        <w:t>__________________</w:t>
      </w:r>
      <w:r w:rsidRPr="006F4660">
        <w:rPr>
          <w:b/>
          <w:sz w:val="20"/>
          <w:lang w:eastAsia="ar-SA"/>
        </w:rPr>
        <w:t>;</w:t>
      </w:r>
    </w:p>
    <w:p w:rsidR="00882274" w:rsidRPr="006F4660" w:rsidRDefault="00882274" w:rsidP="00882274">
      <w:pPr>
        <w:ind w:firstLine="567"/>
        <w:rPr>
          <w:sz w:val="20"/>
          <w:lang w:eastAsia="ar-SA"/>
        </w:rPr>
      </w:pPr>
      <w:r w:rsidRPr="006F4660">
        <w:rPr>
          <w:sz w:val="20"/>
          <w:lang w:eastAsia="ar-SA"/>
        </w:rPr>
        <w:t>1.</w:t>
      </w:r>
      <w:proofErr w:type="gramStart"/>
      <w:r w:rsidRPr="006F4660">
        <w:rPr>
          <w:sz w:val="20"/>
          <w:lang w:eastAsia="ar-SA"/>
        </w:rPr>
        <w:t>6.Сведения</w:t>
      </w:r>
      <w:proofErr w:type="gramEnd"/>
      <w:r w:rsidRPr="006F4660">
        <w:rPr>
          <w:sz w:val="20"/>
          <w:lang w:eastAsia="ar-SA"/>
        </w:rPr>
        <w:t xml:space="preserve"> о недвижимом имуществе, расположенном на земельном участке</w:t>
      </w:r>
      <w:r w:rsidRPr="006F4660">
        <w:rPr>
          <w:b/>
          <w:sz w:val="20"/>
          <w:lang w:eastAsia="ar-SA"/>
        </w:rPr>
        <w:t>: _________________</w:t>
      </w:r>
      <w:r w:rsidRPr="006F4660">
        <w:rPr>
          <w:sz w:val="20"/>
          <w:lang w:eastAsia="ar-SA"/>
        </w:rPr>
        <w:t>;</w:t>
      </w:r>
    </w:p>
    <w:p w:rsidR="00882274" w:rsidRPr="006F4660" w:rsidRDefault="00882274" w:rsidP="00882274">
      <w:pPr>
        <w:ind w:firstLine="567"/>
        <w:jc w:val="both"/>
        <w:rPr>
          <w:bCs/>
          <w:sz w:val="20"/>
        </w:rPr>
      </w:pPr>
      <w:r w:rsidRPr="006F4660">
        <w:rPr>
          <w:sz w:val="20"/>
          <w:lang w:eastAsia="ar-SA"/>
        </w:rPr>
        <w:t>1.7.Сведения</w:t>
      </w:r>
      <w:r w:rsidRPr="006F4660">
        <w:rPr>
          <w:sz w:val="20"/>
        </w:rPr>
        <w:t xml:space="preserve"> о наличии в отношении передаваемого земельного участка обременений: </w:t>
      </w:r>
      <w:r w:rsidRPr="006F4660">
        <w:rPr>
          <w:b/>
          <w:sz w:val="20"/>
        </w:rPr>
        <w:t>___________________</w:t>
      </w:r>
      <w:r w:rsidRPr="006F4660">
        <w:rPr>
          <w:bCs/>
          <w:sz w:val="20"/>
        </w:rPr>
        <w:t>.</w:t>
      </w:r>
    </w:p>
    <w:p w:rsidR="00882274" w:rsidRPr="006F4660" w:rsidRDefault="00882274" w:rsidP="00882274">
      <w:pPr>
        <w:ind w:firstLine="567"/>
        <w:jc w:val="both"/>
        <w:rPr>
          <w:bCs/>
          <w:sz w:val="20"/>
        </w:rPr>
      </w:pPr>
      <w:r w:rsidRPr="006F4660">
        <w:rPr>
          <w:bCs/>
          <w:sz w:val="20"/>
        </w:rPr>
        <w:t>1.8.</w:t>
      </w:r>
      <w:r w:rsidRPr="006F4660">
        <w:rPr>
          <w:sz w:val="20"/>
        </w:rPr>
        <w:t xml:space="preserve">Настоящий договор заключен </w:t>
      </w:r>
      <w:r w:rsidRPr="006F4660">
        <w:rPr>
          <w:b/>
          <w:sz w:val="20"/>
        </w:rPr>
        <w:t>_______________.</w:t>
      </w:r>
    </w:p>
    <w:p w:rsidR="00882274" w:rsidRPr="006F4660" w:rsidRDefault="00882274" w:rsidP="00882274">
      <w:pPr>
        <w:ind w:firstLine="567"/>
        <w:jc w:val="both"/>
        <w:rPr>
          <w:bCs/>
          <w:sz w:val="20"/>
        </w:rPr>
      </w:pPr>
      <w:r w:rsidRPr="006F4660">
        <w:rPr>
          <w:bCs/>
          <w:sz w:val="20"/>
        </w:rPr>
        <w:t>1.9.</w:t>
      </w:r>
      <w:r w:rsidRPr="006F4660">
        <w:rPr>
          <w:sz w:val="20"/>
        </w:rPr>
        <w:t>Договор, вступает в силу с момента его подписания сторонами.</w:t>
      </w:r>
    </w:p>
    <w:p w:rsidR="00882274" w:rsidRPr="006F4660" w:rsidRDefault="00882274" w:rsidP="00882274">
      <w:pPr>
        <w:jc w:val="center"/>
        <w:rPr>
          <w:b/>
          <w:sz w:val="20"/>
        </w:rPr>
      </w:pPr>
      <w:r w:rsidRPr="006F4660">
        <w:rPr>
          <w:b/>
          <w:sz w:val="20"/>
        </w:rPr>
        <w:t>2. РАЗМЕР И УСЛОВИЯ ВНЕСЕНИЯ АРЕНДНОЙ ПЛАТЫ</w:t>
      </w:r>
    </w:p>
    <w:p w:rsidR="00882274" w:rsidRPr="006F4660" w:rsidRDefault="00882274" w:rsidP="00882274">
      <w:pPr>
        <w:pStyle w:val="210"/>
        <w:numPr>
          <w:ilvl w:val="1"/>
          <w:numId w:val="1"/>
        </w:numPr>
        <w:tabs>
          <w:tab w:val="left" w:pos="900"/>
        </w:tabs>
        <w:ind w:left="0" w:firstLine="540"/>
        <w:rPr>
          <w:sz w:val="20"/>
        </w:rPr>
      </w:pPr>
      <w:r w:rsidRPr="006F4660">
        <w:rPr>
          <w:sz w:val="20"/>
        </w:rPr>
        <w:t xml:space="preserve">Арендная плата за пользование земельным участком вносится Арендатором в порядке и на условиях, определённых в настоящем договоре. </w:t>
      </w:r>
    </w:p>
    <w:p w:rsidR="00882274" w:rsidRPr="006F4660" w:rsidRDefault="00882274" w:rsidP="00882274">
      <w:pPr>
        <w:jc w:val="both"/>
        <w:rPr>
          <w:b/>
          <w:sz w:val="20"/>
          <w:lang w:eastAsia="ar-SA"/>
        </w:rPr>
      </w:pPr>
      <w:r w:rsidRPr="006F4660">
        <w:rPr>
          <w:sz w:val="20"/>
          <w:lang w:eastAsia="ar-SA"/>
        </w:rPr>
        <w:t>Размер годовой арендной платы устанавливается на основании протокола о результатах аукциона №3 от _</w:t>
      </w:r>
      <w:proofErr w:type="gramStart"/>
      <w:r w:rsidRPr="006F4660">
        <w:rPr>
          <w:sz w:val="20"/>
          <w:lang w:eastAsia="ar-SA"/>
        </w:rPr>
        <w:t>_._</w:t>
      </w:r>
      <w:proofErr w:type="gramEnd"/>
      <w:r w:rsidRPr="006F4660">
        <w:rPr>
          <w:sz w:val="20"/>
          <w:lang w:eastAsia="ar-SA"/>
        </w:rPr>
        <w:t>_.20</w:t>
      </w:r>
      <w:r>
        <w:rPr>
          <w:sz w:val="20"/>
          <w:lang w:eastAsia="ar-SA"/>
        </w:rPr>
        <w:t>_</w:t>
      </w:r>
      <w:r w:rsidRPr="006F4660">
        <w:rPr>
          <w:sz w:val="20"/>
          <w:lang w:eastAsia="ar-SA"/>
        </w:rPr>
        <w:t xml:space="preserve">_г. в сумме </w:t>
      </w:r>
      <w:r w:rsidRPr="006F4660">
        <w:rPr>
          <w:b/>
          <w:sz w:val="20"/>
          <w:lang w:eastAsia="ar-SA"/>
        </w:rPr>
        <w:t xml:space="preserve">– </w:t>
      </w:r>
      <w:r w:rsidRPr="006F4660">
        <w:rPr>
          <w:b/>
          <w:bCs/>
          <w:sz w:val="20"/>
          <w:lang w:eastAsia="ar-SA"/>
        </w:rPr>
        <w:t>__________</w:t>
      </w:r>
      <w:r w:rsidRPr="006F4660">
        <w:rPr>
          <w:b/>
          <w:sz w:val="20"/>
          <w:lang w:eastAsia="ar-SA"/>
        </w:rPr>
        <w:t>руб.__ коп (______) руб. __ коп.</w:t>
      </w:r>
    </w:p>
    <w:p w:rsidR="00882274" w:rsidRPr="006F4660" w:rsidRDefault="00882274" w:rsidP="00882274">
      <w:pPr>
        <w:pStyle w:val="210"/>
        <w:numPr>
          <w:ilvl w:val="1"/>
          <w:numId w:val="1"/>
        </w:numPr>
        <w:tabs>
          <w:tab w:val="left" w:pos="900"/>
        </w:tabs>
        <w:ind w:left="0" w:firstLine="540"/>
        <w:rPr>
          <w:sz w:val="20"/>
        </w:rPr>
      </w:pPr>
      <w:r w:rsidRPr="006F4660">
        <w:rPr>
          <w:sz w:val="20"/>
        </w:rPr>
        <w:t xml:space="preserve">Сумма ежемесячной арендной платы устанавливается в размере – </w:t>
      </w:r>
      <w:r w:rsidRPr="006F4660">
        <w:rPr>
          <w:b/>
          <w:sz w:val="20"/>
        </w:rPr>
        <w:t>__________ (_______) руб. __ коп</w:t>
      </w:r>
      <w:r w:rsidRPr="006F4660">
        <w:rPr>
          <w:sz w:val="20"/>
        </w:rPr>
        <w:t>.</w:t>
      </w:r>
    </w:p>
    <w:p w:rsidR="00882274" w:rsidRPr="006F4660" w:rsidRDefault="00882274" w:rsidP="00882274">
      <w:pPr>
        <w:pStyle w:val="210"/>
        <w:numPr>
          <w:ilvl w:val="1"/>
          <w:numId w:val="1"/>
        </w:numPr>
        <w:tabs>
          <w:tab w:val="left" w:pos="900"/>
        </w:tabs>
        <w:ind w:left="0" w:firstLine="540"/>
        <w:rPr>
          <w:sz w:val="20"/>
        </w:rPr>
      </w:pPr>
      <w:r w:rsidRPr="006F4660">
        <w:rPr>
          <w:sz w:val="20"/>
        </w:rPr>
        <w:lastRenderedPageBreak/>
        <w:t xml:space="preserve">В счет арендной платы засчитан ранее внесенный задаток в размере – </w:t>
      </w:r>
      <w:r w:rsidRPr="006F4660">
        <w:rPr>
          <w:b/>
          <w:bCs/>
          <w:sz w:val="20"/>
          <w:lang w:eastAsia="ru-RU"/>
        </w:rPr>
        <w:t>_______</w:t>
      </w:r>
      <w:r w:rsidRPr="006F4660">
        <w:rPr>
          <w:b/>
          <w:sz w:val="20"/>
        </w:rPr>
        <w:t xml:space="preserve"> (_______) руб.__ коп</w:t>
      </w:r>
      <w:r w:rsidRPr="006F4660">
        <w:rPr>
          <w:sz w:val="20"/>
        </w:rPr>
        <w:t>.</w:t>
      </w:r>
    </w:p>
    <w:p w:rsidR="00882274" w:rsidRPr="006F4660" w:rsidRDefault="00882274" w:rsidP="00882274">
      <w:pPr>
        <w:pStyle w:val="31"/>
        <w:numPr>
          <w:ilvl w:val="1"/>
          <w:numId w:val="1"/>
        </w:numPr>
        <w:tabs>
          <w:tab w:val="left" w:pos="900"/>
          <w:tab w:val="left" w:pos="1080"/>
        </w:tabs>
        <w:ind w:left="0" w:firstLine="540"/>
        <w:rPr>
          <w:sz w:val="20"/>
        </w:rPr>
      </w:pPr>
      <w:r w:rsidRPr="006F4660">
        <w:rPr>
          <w:sz w:val="20"/>
        </w:rPr>
        <w:t>Арендная плата за земельный участок вносится ежемесячно не позднее</w:t>
      </w:r>
      <w:r w:rsidRPr="006F4660">
        <w:rPr>
          <w:sz w:val="20"/>
        </w:rPr>
        <w:br/>
        <w:t>10 числа текущего месяца.</w:t>
      </w:r>
    </w:p>
    <w:p w:rsidR="00882274" w:rsidRPr="006F4660" w:rsidRDefault="00882274" w:rsidP="00882274">
      <w:pPr>
        <w:ind w:left="567"/>
        <w:rPr>
          <w:b/>
          <w:sz w:val="20"/>
          <w:lang w:eastAsia="ar-SA"/>
        </w:rPr>
      </w:pPr>
      <w:r w:rsidRPr="006F4660">
        <w:rPr>
          <w:b/>
          <w:sz w:val="20"/>
          <w:lang w:eastAsia="ar-SA"/>
        </w:rPr>
        <w:t>Арендная плата исчисляется с __.__.20</w:t>
      </w:r>
      <w:r>
        <w:rPr>
          <w:b/>
          <w:sz w:val="20"/>
          <w:lang w:eastAsia="ar-SA"/>
        </w:rPr>
        <w:t>_</w:t>
      </w:r>
      <w:r w:rsidRPr="006F4660">
        <w:rPr>
          <w:b/>
          <w:sz w:val="20"/>
          <w:lang w:eastAsia="ar-SA"/>
        </w:rPr>
        <w:t>_г.</w:t>
      </w:r>
    </w:p>
    <w:p w:rsidR="00882274" w:rsidRPr="006F4660" w:rsidRDefault="00882274" w:rsidP="00882274">
      <w:pPr>
        <w:pStyle w:val="31"/>
        <w:numPr>
          <w:ilvl w:val="1"/>
          <w:numId w:val="1"/>
        </w:numPr>
        <w:tabs>
          <w:tab w:val="left" w:pos="900"/>
          <w:tab w:val="left" w:pos="1080"/>
        </w:tabs>
        <w:ind w:left="0" w:firstLine="540"/>
        <w:rPr>
          <w:sz w:val="20"/>
        </w:rPr>
      </w:pPr>
      <w:r w:rsidRPr="006F4660">
        <w:rPr>
          <w:sz w:val="20"/>
        </w:rPr>
        <w:t>Арендатор перечисляет арендную плату платёжным поручением с указанием номера договора и периода платежа. В подтверждение внесения арендной платы Арендатор в день оплаты представляет Арендодателю копии платёжных поручений.</w:t>
      </w:r>
    </w:p>
    <w:p w:rsidR="00882274" w:rsidRPr="006F4660" w:rsidRDefault="00882274" w:rsidP="00882274">
      <w:pPr>
        <w:pStyle w:val="31"/>
        <w:numPr>
          <w:ilvl w:val="1"/>
          <w:numId w:val="1"/>
        </w:numPr>
        <w:tabs>
          <w:tab w:val="left" w:pos="900"/>
          <w:tab w:val="left" w:pos="1080"/>
        </w:tabs>
        <w:ind w:left="0" w:firstLine="540"/>
        <w:rPr>
          <w:sz w:val="20"/>
        </w:rPr>
      </w:pPr>
      <w:r w:rsidRPr="006F4660">
        <w:rPr>
          <w:sz w:val="20"/>
        </w:rPr>
        <w:t xml:space="preserve">Арендная плата перечисляется по следующим реквизитам: </w:t>
      </w:r>
    </w:p>
    <w:p w:rsidR="00882274" w:rsidRPr="005E440A" w:rsidRDefault="005560CC" w:rsidP="00882274">
      <w:pPr>
        <w:jc w:val="both"/>
        <w:rPr>
          <w:b/>
          <w:sz w:val="20"/>
        </w:rPr>
      </w:pPr>
      <w:bookmarkStart w:id="1" w:name="_GoBack"/>
      <w:r w:rsidRPr="005E440A">
        <w:rPr>
          <w:sz w:val="20"/>
        </w:rPr>
        <w:t>УФК по Республике Марий Эл (</w:t>
      </w:r>
      <w:r w:rsidRPr="005E440A">
        <w:rPr>
          <w:rFonts w:eastAsia="MS Mincho"/>
          <w:sz w:val="20"/>
        </w:rPr>
        <w:t>Комитет по управлению</w:t>
      </w:r>
      <w:r w:rsidRPr="005E440A">
        <w:rPr>
          <w:sz w:val="20"/>
        </w:rPr>
        <w:t xml:space="preserve"> муниципальным имуществом </w:t>
      </w:r>
      <w:r w:rsidRPr="005E440A">
        <w:rPr>
          <w:snapToGrid w:val="0"/>
          <w:sz w:val="20"/>
        </w:rPr>
        <w:t>администрации Медведевского муниципального района</w:t>
      </w:r>
      <w:r w:rsidRPr="005E440A">
        <w:rPr>
          <w:sz w:val="20"/>
        </w:rPr>
        <w:t>), л/с 04083</w:t>
      </w:r>
      <w:r w:rsidRPr="005E440A">
        <w:rPr>
          <w:sz w:val="20"/>
          <w:lang w:val="en-US"/>
        </w:rPr>
        <w:t>D</w:t>
      </w:r>
      <w:r w:rsidRPr="005E440A">
        <w:rPr>
          <w:sz w:val="20"/>
        </w:rPr>
        <w:t xml:space="preserve">00140   </w:t>
      </w:r>
      <w:r w:rsidR="007D187B" w:rsidRPr="005E440A">
        <w:rPr>
          <w:sz w:val="20"/>
        </w:rPr>
        <w:t>р/с</w:t>
      </w:r>
      <w:r w:rsidRPr="005E440A">
        <w:rPr>
          <w:sz w:val="20"/>
        </w:rPr>
        <w:t>№</w:t>
      </w:r>
      <w:r w:rsidRPr="005E440A">
        <w:rPr>
          <w:rFonts w:eastAsia="Lucida Sans Unicode"/>
          <w:sz w:val="20"/>
        </w:rPr>
        <w:t xml:space="preserve">03100643000000010800 </w:t>
      </w:r>
      <w:r w:rsidRPr="005E440A">
        <w:rPr>
          <w:sz w:val="20"/>
        </w:rPr>
        <w:t xml:space="preserve">в ОТДЕЛЕНИЕ-НБ РЕСПУБЛИКА МАРИЙ ЭЛ БАНКА РОССИИ//УФК по Республике Марий Эл г. Йошкар-Ола, ИНН 1207006258 КПП 120701001 БИК 018860003, </w:t>
      </w:r>
      <w:r w:rsidR="00882274" w:rsidRPr="005E440A">
        <w:rPr>
          <w:b/>
          <w:sz w:val="20"/>
        </w:rPr>
        <w:t xml:space="preserve">ОКТМО – </w:t>
      </w:r>
      <w:r w:rsidRPr="005E440A">
        <w:rPr>
          <w:b/>
          <w:sz w:val="20"/>
        </w:rPr>
        <w:t>88628448</w:t>
      </w:r>
      <w:r w:rsidR="005E440A" w:rsidRPr="005E440A">
        <w:rPr>
          <w:b/>
          <w:sz w:val="20"/>
        </w:rPr>
        <w:t xml:space="preserve"> </w:t>
      </w:r>
      <w:r w:rsidR="00882274" w:rsidRPr="005E440A">
        <w:rPr>
          <w:b/>
          <w:sz w:val="20"/>
        </w:rPr>
        <w:t>Код бюджетной классификации</w:t>
      </w:r>
      <w:r w:rsidR="005E440A" w:rsidRPr="005E440A">
        <w:rPr>
          <w:b/>
          <w:sz w:val="20"/>
        </w:rPr>
        <w:t xml:space="preserve"> </w:t>
      </w:r>
      <w:r w:rsidR="007D187B" w:rsidRPr="005E440A">
        <w:rPr>
          <w:snapToGrid w:val="0"/>
          <w:sz w:val="20"/>
        </w:rPr>
        <w:t>902 1 11 05025 10 0000 120</w:t>
      </w:r>
      <w:r w:rsidR="00882274" w:rsidRPr="005E440A">
        <w:rPr>
          <w:b/>
          <w:sz w:val="20"/>
        </w:rPr>
        <w:t>.</w:t>
      </w:r>
    </w:p>
    <w:bookmarkEnd w:id="1"/>
    <w:p w:rsidR="00882274" w:rsidRPr="006F4660" w:rsidRDefault="00882274" w:rsidP="00882274">
      <w:pPr>
        <w:ind w:firstLine="540"/>
        <w:jc w:val="both"/>
        <w:rPr>
          <w:sz w:val="20"/>
        </w:rPr>
      </w:pPr>
      <w:r w:rsidRPr="006F4660">
        <w:rPr>
          <w:sz w:val="20"/>
        </w:rPr>
        <w:t>Моментом исполнения срока платежа по настоящему Договору является поступление денежных средств на счет, указанный в пункте 2.6 настоящего Договора.</w:t>
      </w:r>
    </w:p>
    <w:p w:rsidR="00882274" w:rsidRPr="006F4660" w:rsidRDefault="00882274" w:rsidP="00882274">
      <w:pPr>
        <w:numPr>
          <w:ilvl w:val="1"/>
          <w:numId w:val="1"/>
        </w:numPr>
        <w:tabs>
          <w:tab w:val="left" w:pos="1080"/>
        </w:tabs>
        <w:suppressAutoHyphens/>
        <w:ind w:left="0" w:firstLine="540"/>
        <w:jc w:val="both"/>
        <w:rPr>
          <w:sz w:val="20"/>
        </w:rPr>
      </w:pPr>
      <w:r w:rsidRPr="006F4660">
        <w:rPr>
          <w:sz w:val="20"/>
        </w:rPr>
        <w:t>Не использование участка Арендатором не является основанием для не внесения арендной платы и невыполнения обязанностей Арендатора.</w:t>
      </w:r>
    </w:p>
    <w:p w:rsidR="00882274" w:rsidRPr="006F4660" w:rsidRDefault="00882274" w:rsidP="00882274">
      <w:pPr>
        <w:pStyle w:val="a3"/>
        <w:tabs>
          <w:tab w:val="left" w:pos="6260"/>
        </w:tabs>
        <w:rPr>
          <w:b w:val="0"/>
          <w:sz w:val="20"/>
        </w:rPr>
      </w:pPr>
      <w:r w:rsidRPr="006F4660">
        <w:rPr>
          <w:sz w:val="20"/>
        </w:rPr>
        <w:t>3. ПРАВА И ОБЯЗАННОСТИ СТОРОН</w:t>
      </w:r>
    </w:p>
    <w:p w:rsidR="00882274" w:rsidRPr="006F4660" w:rsidRDefault="00882274" w:rsidP="00882274">
      <w:pPr>
        <w:numPr>
          <w:ilvl w:val="1"/>
          <w:numId w:val="2"/>
        </w:numPr>
        <w:tabs>
          <w:tab w:val="left" w:pos="900"/>
        </w:tabs>
        <w:suppressAutoHyphens/>
        <w:ind w:left="0" w:firstLine="540"/>
        <w:jc w:val="both"/>
        <w:rPr>
          <w:sz w:val="20"/>
        </w:rPr>
      </w:pPr>
      <w:r w:rsidRPr="006F4660">
        <w:rPr>
          <w:sz w:val="20"/>
        </w:rPr>
        <w:t>Арендодатель имеет право:</w:t>
      </w:r>
    </w:p>
    <w:p w:rsidR="00882274" w:rsidRPr="006F4660" w:rsidRDefault="00882274" w:rsidP="00882274">
      <w:pPr>
        <w:numPr>
          <w:ilvl w:val="2"/>
          <w:numId w:val="2"/>
        </w:numPr>
        <w:tabs>
          <w:tab w:val="clear" w:pos="2154"/>
          <w:tab w:val="left" w:pos="900"/>
          <w:tab w:val="left" w:pos="1080"/>
          <w:tab w:val="num" w:pos="1418"/>
        </w:tabs>
        <w:suppressAutoHyphens/>
        <w:ind w:left="0" w:firstLine="540"/>
        <w:jc w:val="both"/>
        <w:rPr>
          <w:color w:val="000000"/>
          <w:sz w:val="20"/>
        </w:rPr>
      </w:pPr>
      <w:r w:rsidRPr="006F4660">
        <w:rPr>
          <w:color w:val="00000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:rsidR="00882274" w:rsidRPr="006F4660" w:rsidRDefault="00882274" w:rsidP="00882274">
      <w:pPr>
        <w:numPr>
          <w:ilvl w:val="2"/>
          <w:numId w:val="2"/>
        </w:numPr>
        <w:tabs>
          <w:tab w:val="clear" w:pos="2154"/>
          <w:tab w:val="left" w:pos="900"/>
          <w:tab w:val="left" w:pos="1080"/>
        </w:tabs>
        <w:suppressAutoHyphens/>
        <w:ind w:left="0" w:firstLine="540"/>
        <w:jc w:val="both"/>
        <w:rPr>
          <w:color w:val="000000"/>
          <w:sz w:val="20"/>
        </w:rPr>
      </w:pPr>
      <w:r w:rsidRPr="006F4660">
        <w:rPr>
          <w:color w:val="000000"/>
          <w:sz w:val="20"/>
        </w:rPr>
        <w:t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действующим законодательством.</w:t>
      </w:r>
    </w:p>
    <w:p w:rsidR="00882274" w:rsidRPr="006F4660" w:rsidRDefault="00882274" w:rsidP="00882274">
      <w:pPr>
        <w:numPr>
          <w:ilvl w:val="2"/>
          <w:numId w:val="2"/>
        </w:numPr>
        <w:tabs>
          <w:tab w:val="clear" w:pos="2154"/>
          <w:tab w:val="left" w:pos="900"/>
          <w:tab w:val="left" w:pos="1080"/>
          <w:tab w:val="num" w:pos="1418"/>
        </w:tabs>
        <w:suppressAutoHyphens/>
        <w:ind w:left="0" w:firstLine="540"/>
        <w:jc w:val="both"/>
        <w:rPr>
          <w:sz w:val="20"/>
        </w:rPr>
      </w:pPr>
      <w:r w:rsidRPr="006F4660">
        <w:rPr>
          <w:sz w:val="20"/>
        </w:rPr>
        <w:t>Требовать досрочного расторжения договора при не использовании земельного участка, использовании земельного участка не по целевому назначению, а также при использовании способами, приводящими к его порче, при систематическом не внесении арендной платы и нарушения других условий настоящего Договора;</w:t>
      </w:r>
    </w:p>
    <w:p w:rsidR="00882274" w:rsidRPr="006F4660" w:rsidRDefault="00882274" w:rsidP="00882274">
      <w:pPr>
        <w:tabs>
          <w:tab w:val="left" w:pos="900"/>
        </w:tabs>
        <w:ind w:firstLine="540"/>
        <w:jc w:val="both"/>
        <w:rPr>
          <w:sz w:val="20"/>
        </w:rPr>
      </w:pPr>
      <w:r w:rsidRPr="006F4660">
        <w:rPr>
          <w:sz w:val="20"/>
        </w:rPr>
        <w:t>3.2 Арендодатель обязан:</w:t>
      </w:r>
    </w:p>
    <w:p w:rsidR="00882274" w:rsidRPr="006F4660" w:rsidRDefault="00882274" w:rsidP="00882274">
      <w:pPr>
        <w:tabs>
          <w:tab w:val="left" w:pos="900"/>
        </w:tabs>
        <w:ind w:firstLine="540"/>
        <w:jc w:val="both"/>
        <w:rPr>
          <w:sz w:val="20"/>
        </w:rPr>
      </w:pPr>
      <w:r w:rsidRPr="006F4660">
        <w:rPr>
          <w:sz w:val="20"/>
        </w:rPr>
        <w:t>3.2.1. Выполнять в полном объёме все условия настоящего договора;</w:t>
      </w:r>
    </w:p>
    <w:p w:rsidR="00882274" w:rsidRPr="006F4660" w:rsidRDefault="00882274" w:rsidP="00882274">
      <w:pPr>
        <w:tabs>
          <w:tab w:val="left" w:pos="900"/>
          <w:tab w:val="left" w:pos="1134"/>
        </w:tabs>
        <w:ind w:firstLine="540"/>
        <w:jc w:val="both"/>
        <w:rPr>
          <w:sz w:val="20"/>
        </w:rPr>
      </w:pPr>
      <w:r w:rsidRPr="006F4660">
        <w:rPr>
          <w:sz w:val="20"/>
        </w:rPr>
        <w:t>3.2.2. Передать Арендатору земельный участок по акту приема-передачи, являющемуся неотъемлемой частью настоящего Договора. (Приложение № 1);</w:t>
      </w:r>
    </w:p>
    <w:p w:rsidR="00882274" w:rsidRPr="006F4660" w:rsidRDefault="00882274" w:rsidP="00882274">
      <w:pPr>
        <w:tabs>
          <w:tab w:val="left" w:pos="900"/>
        </w:tabs>
        <w:ind w:firstLine="540"/>
        <w:jc w:val="both"/>
        <w:rPr>
          <w:sz w:val="20"/>
        </w:rPr>
      </w:pPr>
      <w:r w:rsidRPr="006F4660">
        <w:rPr>
          <w:sz w:val="20"/>
        </w:rPr>
        <w:t>3.2.3. Не вмешиваться в хозяйственную деятельность Арендатора, если она не противоречит условиям договора и действующему законодательству.</w:t>
      </w:r>
    </w:p>
    <w:p w:rsidR="00882274" w:rsidRPr="006F4660" w:rsidRDefault="00882274" w:rsidP="00882274">
      <w:pPr>
        <w:tabs>
          <w:tab w:val="left" w:pos="900"/>
        </w:tabs>
        <w:ind w:firstLine="540"/>
        <w:jc w:val="both"/>
        <w:rPr>
          <w:sz w:val="20"/>
        </w:rPr>
      </w:pPr>
      <w:r w:rsidRPr="006F4660">
        <w:rPr>
          <w:sz w:val="20"/>
        </w:rPr>
        <w:t>3.3. Арендатор имеет право:</w:t>
      </w:r>
    </w:p>
    <w:p w:rsidR="00882274" w:rsidRPr="006F4660" w:rsidRDefault="00882274" w:rsidP="00882274">
      <w:pPr>
        <w:tabs>
          <w:tab w:val="left" w:pos="900"/>
        </w:tabs>
        <w:ind w:firstLine="540"/>
        <w:jc w:val="both"/>
        <w:rPr>
          <w:sz w:val="20"/>
        </w:rPr>
      </w:pPr>
      <w:r w:rsidRPr="006F4660">
        <w:rPr>
          <w:sz w:val="20"/>
        </w:rPr>
        <w:t>3.3.1. Использовать земельный участок на условиях, установленных Договором;</w:t>
      </w:r>
    </w:p>
    <w:p w:rsidR="00882274" w:rsidRPr="006F4660" w:rsidRDefault="00882274" w:rsidP="00882274">
      <w:pPr>
        <w:tabs>
          <w:tab w:val="left" w:pos="900"/>
        </w:tabs>
        <w:ind w:firstLine="540"/>
        <w:jc w:val="both"/>
        <w:rPr>
          <w:sz w:val="20"/>
        </w:rPr>
      </w:pPr>
      <w:r w:rsidRPr="006F4660">
        <w:rPr>
          <w:sz w:val="20"/>
        </w:rPr>
        <w:t>3.3.2. Производить улучшения земельного участка, возводить на земельном участке здания, строения и иные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регламентов, строительных, экологических, санитарно-гигиенических, противопожарных и иных правил и нормативов с письменного согласия Арендодателя;</w:t>
      </w:r>
    </w:p>
    <w:p w:rsidR="00882274" w:rsidRPr="006F4660" w:rsidRDefault="00882274" w:rsidP="00882274">
      <w:pPr>
        <w:tabs>
          <w:tab w:val="left" w:pos="900"/>
        </w:tabs>
        <w:ind w:firstLine="540"/>
        <w:jc w:val="both"/>
        <w:rPr>
          <w:sz w:val="20"/>
        </w:rPr>
      </w:pPr>
      <w:r w:rsidRPr="006F4660">
        <w:rPr>
          <w:sz w:val="20"/>
        </w:rPr>
        <w:t>3.4. Арендатор обязан:</w:t>
      </w:r>
    </w:p>
    <w:p w:rsidR="00882274" w:rsidRPr="006F4660" w:rsidRDefault="00882274" w:rsidP="00882274">
      <w:pPr>
        <w:tabs>
          <w:tab w:val="left" w:pos="900"/>
        </w:tabs>
        <w:ind w:firstLine="540"/>
        <w:jc w:val="both"/>
        <w:rPr>
          <w:sz w:val="20"/>
        </w:rPr>
      </w:pPr>
      <w:r w:rsidRPr="006F4660">
        <w:rPr>
          <w:sz w:val="20"/>
        </w:rPr>
        <w:t>3.4.1. Использовать земельный участок в соответствии с целевым назначением и принадлежностью к той или иной категории земель, разрешённым использованием, способами, которые не должны наносить вред окружающей среде, в том числе земле как природному объекту;</w:t>
      </w:r>
    </w:p>
    <w:p w:rsidR="00882274" w:rsidRPr="006F4660" w:rsidRDefault="00882274" w:rsidP="00882274">
      <w:pPr>
        <w:tabs>
          <w:tab w:val="left" w:pos="900"/>
        </w:tabs>
        <w:ind w:firstLine="540"/>
        <w:jc w:val="both"/>
        <w:rPr>
          <w:sz w:val="20"/>
        </w:rPr>
      </w:pPr>
      <w:r w:rsidRPr="006F4660">
        <w:rPr>
          <w:sz w:val="20"/>
        </w:rPr>
        <w:t>3.4.2. Уплачивать арендную плату, в размере и на условиях, установленных Договором;</w:t>
      </w:r>
    </w:p>
    <w:p w:rsidR="00882274" w:rsidRPr="006F4660" w:rsidRDefault="00882274" w:rsidP="00882274">
      <w:pPr>
        <w:tabs>
          <w:tab w:val="left" w:pos="900"/>
        </w:tabs>
        <w:ind w:firstLine="540"/>
        <w:jc w:val="both"/>
        <w:rPr>
          <w:sz w:val="20"/>
        </w:rPr>
      </w:pPr>
      <w:r w:rsidRPr="006F4660">
        <w:rPr>
          <w:sz w:val="20"/>
        </w:rPr>
        <w:t>3.4.3. Принять у Арендодателя земельный участок по акту приема-передачи;</w:t>
      </w:r>
    </w:p>
    <w:p w:rsidR="00882274" w:rsidRPr="006F4660" w:rsidRDefault="00882274" w:rsidP="00882274">
      <w:pPr>
        <w:tabs>
          <w:tab w:val="left" w:pos="900"/>
        </w:tabs>
        <w:ind w:firstLine="540"/>
        <w:jc w:val="both"/>
        <w:rPr>
          <w:sz w:val="20"/>
        </w:rPr>
      </w:pPr>
      <w:r w:rsidRPr="006F4660">
        <w:rPr>
          <w:sz w:val="20"/>
        </w:rPr>
        <w:t>3.4.4. Производить мероприятия по благоустройству и озеленению земельного участка, поддержания участка в надлежащем состоянии, не допускать действий, приводящих к ухудшению качественных характеристик, экологической обстановки на земельном участке, к загрязнению прилегающей территории;</w:t>
      </w:r>
    </w:p>
    <w:p w:rsidR="00882274" w:rsidRPr="006F4660" w:rsidRDefault="00882274" w:rsidP="00882274">
      <w:pPr>
        <w:tabs>
          <w:tab w:val="left" w:pos="900"/>
        </w:tabs>
        <w:ind w:firstLine="540"/>
        <w:jc w:val="both"/>
        <w:rPr>
          <w:sz w:val="20"/>
        </w:rPr>
      </w:pPr>
      <w:r w:rsidRPr="006F4660">
        <w:rPr>
          <w:sz w:val="20"/>
        </w:rPr>
        <w:t>3.4.5. Сохранять межевые, геодезические и другие специальные знаки, установленные на земельных участках в соответствии с действующим законодательством;</w:t>
      </w:r>
    </w:p>
    <w:p w:rsidR="00882274" w:rsidRPr="006F4660" w:rsidRDefault="00882274" w:rsidP="00882274">
      <w:pPr>
        <w:tabs>
          <w:tab w:val="left" w:pos="900"/>
        </w:tabs>
        <w:ind w:firstLine="540"/>
        <w:jc w:val="both"/>
        <w:rPr>
          <w:sz w:val="20"/>
        </w:rPr>
      </w:pPr>
      <w:r w:rsidRPr="006F4660">
        <w:rPr>
          <w:sz w:val="20"/>
        </w:rPr>
        <w:t>3.4.6. Своевременно приступать к использованию земельного участка, в случае, если сроки освоения земельного участка предусмотрены настоящим Договором;</w:t>
      </w:r>
    </w:p>
    <w:p w:rsidR="00882274" w:rsidRPr="006F4660" w:rsidRDefault="00882274" w:rsidP="00882274">
      <w:pPr>
        <w:tabs>
          <w:tab w:val="left" w:pos="900"/>
        </w:tabs>
        <w:ind w:firstLine="540"/>
        <w:jc w:val="both"/>
        <w:rPr>
          <w:sz w:val="20"/>
        </w:rPr>
      </w:pPr>
      <w:r w:rsidRPr="006F4660">
        <w:rPr>
          <w:sz w:val="20"/>
        </w:rPr>
        <w:t>3.4.7. Соблюдать при использовании земельного участка требования градостроительных, строительных, экологических, санитарно – гигиенических, противопожарных и иных правил, нормативов;</w:t>
      </w:r>
    </w:p>
    <w:p w:rsidR="00882274" w:rsidRPr="006F4660" w:rsidRDefault="00882274" w:rsidP="00882274">
      <w:pPr>
        <w:tabs>
          <w:tab w:val="left" w:pos="900"/>
        </w:tabs>
        <w:ind w:firstLine="540"/>
        <w:jc w:val="both"/>
        <w:rPr>
          <w:sz w:val="20"/>
        </w:rPr>
      </w:pPr>
      <w:r w:rsidRPr="006F4660">
        <w:rPr>
          <w:sz w:val="20"/>
        </w:rPr>
        <w:t>3.4.8. Не допускать загрязнение, захламление, деградацию и ухудшение плодородия почв на землях соответствующих категорий;</w:t>
      </w:r>
    </w:p>
    <w:p w:rsidR="00882274" w:rsidRPr="006F4660" w:rsidRDefault="00882274" w:rsidP="00882274">
      <w:pPr>
        <w:tabs>
          <w:tab w:val="left" w:pos="900"/>
        </w:tabs>
        <w:ind w:firstLine="540"/>
        <w:jc w:val="both"/>
        <w:rPr>
          <w:sz w:val="20"/>
        </w:rPr>
      </w:pPr>
      <w:r w:rsidRPr="006F4660">
        <w:rPr>
          <w:sz w:val="20"/>
        </w:rPr>
        <w:t>3.4.9. Обеспечить Арендодателю (его законным представителям), иным органам местного самоуправления, уполномоченным органам государственной власти доступ на земельный участок по их требованию;</w:t>
      </w:r>
    </w:p>
    <w:p w:rsidR="00882274" w:rsidRPr="006F4660" w:rsidRDefault="00882274" w:rsidP="00882274">
      <w:pPr>
        <w:tabs>
          <w:tab w:val="left" w:pos="900"/>
        </w:tabs>
        <w:ind w:firstLine="540"/>
        <w:jc w:val="both"/>
        <w:rPr>
          <w:sz w:val="20"/>
        </w:rPr>
      </w:pPr>
      <w:r w:rsidRPr="006F4660">
        <w:rPr>
          <w:sz w:val="20"/>
        </w:rPr>
        <w:t>3.4.10. Не препятствовать лицам, осуществляющим геодезические, геологоразведочные, землеустроительные и другие исследования и изыскания, в проведении этих работ;</w:t>
      </w:r>
    </w:p>
    <w:p w:rsidR="00882274" w:rsidRPr="006F4660" w:rsidRDefault="00882274" w:rsidP="00882274">
      <w:pPr>
        <w:tabs>
          <w:tab w:val="left" w:pos="900"/>
        </w:tabs>
        <w:ind w:firstLine="540"/>
        <w:jc w:val="both"/>
        <w:rPr>
          <w:sz w:val="20"/>
        </w:rPr>
      </w:pPr>
      <w:r w:rsidRPr="006F4660">
        <w:rPr>
          <w:sz w:val="20"/>
        </w:rPr>
        <w:lastRenderedPageBreak/>
        <w:t>3.4.11. 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:rsidR="00882274" w:rsidRPr="006F4660" w:rsidRDefault="00882274" w:rsidP="00882274">
      <w:pPr>
        <w:tabs>
          <w:tab w:val="left" w:pos="900"/>
        </w:tabs>
        <w:ind w:firstLine="540"/>
        <w:jc w:val="both"/>
        <w:rPr>
          <w:sz w:val="20"/>
        </w:rPr>
      </w:pPr>
      <w:r w:rsidRPr="006F4660">
        <w:rPr>
          <w:sz w:val="20"/>
        </w:rPr>
        <w:t>3.4.12. Письменно уведомлять Арендодателя о совершении сделки, связанной с переходом права собственности на объекты недвижимости, расположенные на земельном участке;</w:t>
      </w:r>
    </w:p>
    <w:p w:rsidR="00882274" w:rsidRPr="006F4660" w:rsidRDefault="00882274" w:rsidP="00882274">
      <w:pPr>
        <w:tabs>
          <w:tab w:val="left" w:pos="900"/>
        </w:tabs>
        <w:ind w:firstLine="540"/>
        <w:jc w:val="both"/>
        <w:rPr>
          <w:sz w:val="20"/>
        </w:rPr>
      </w:pPr>
      <w:r w:rsidRPr="006F4660">
        <w:rPr>
          <w:sz w:val="20"/>
        </w:rPr>
        <w:t>3.4.13.  Письменно сообщить Арендодателю о предстоящем освобождении участка как в связи с окончанием срока действия Договора, так и при досрочном его освобождении;</w:t>
      </w:r>
    </w:p>
    <w:p w:rsidR="00882274" w:rsidRPr="006F4660" w:rsidRDefault="00882274" w:rsidP="00882274">
      <w:pPr>
        <w:tabs>
          <w:tab w:val="left" w:pos="900"/>
        </w:tabs>
        <w:ind w:firstLine="540"/>
        <w:jc w:val="both"/>
        <w:rPr>
          <w:sz w:val="20"/>
        </w:rPr>
      </w:pPr>
      <w:r w:rsidRPr="006F4660">
        <w:rPr>
          <w:sz w:val="20"/>
        </w:rPr>
        <w:t>3.4.14. В случае государственной регистрации настоящего Договора и изменений к нему Арендатор обязан произвести государственную регистрацию в Управлении Федеральной регистрационной службы по Республике Марий Эл и представить копию зарегистрированного договора и свидетельства о регистрации Арендодателю.</w:t>
      </w:r>
    </w:p>
    <w:p w:rsidR="00882274" w:rsidRPr="006F4660" w:rsidRDefault="00882274" w:rsidP="00882274">
      <w:pPr>
        <w:tabs>
          <w:tab w:val="left" w:pos="900"/>
        </w:tabs>
        <w:ind w:firstLine="540"/>
        <w:jc w:val="both"/>
        <w:rPr>
          <w:sz w:val="20"/>
        </w:rPr>
      </w:pPr>
      <w:r w:rsidRPr="006F4660">
        <w:rPr>
          <w:sz w:val="20"/>
        </w:rPr>
        <w:t xml:space="preserve">3.5. Арендодатель и Арендатор имеют иные права и несут иные обязанности, установленные действующим законодательством.  </w:t>
      </w:r>
    </w:p>
    <w:p w:rsidR="00882274" w:rsidRPr="006F4660" w:rsidRDefault="00882274" w:rsidP="00882274">
      <w:pPr>
        <w:tabs>
          <w:tab w:val="left" w:pos="900"/>
        </w:tabs>
        <w:ind w:firstLine="540"/>
        <w:jc w:val="both"/>
        <w:rPr>
          <w:sz w:val="20"/>
        </w:rPr>
      </w:pPr>
      <w:r w:rsidRPr="006F4660">
        <w:rPr>
          <w:sz w:val="20"/>
        </w:rPr>
        <w:t>3.6. Арендатор и Арендодатель подтверждают, что на день подписания договора у обеих сторон договора отсутствовали ответственность или обязательства какого-либо рода, которые могли послужить причиной для расторжения договора и, что они имеют право заключить договор без каких-либо иных разрешений. Каждая из сторон подтверждает, что она получила все необходимые разрешения для вступления в настоящий договор и лица, подписавшие его, уполномочены на это.</w:t>
      </w:r>
    </w:p>
    <w:p w:rsidR="00882274" w:rsidRPr="006F4660" w:rsidRDefault="00882274" w:rsidP="00882274">
      <w:pPr>
        <w:tabs>
          <w:tab w:val="left" w:pos="900"/>
        </w:tabs>
        <w:ind w:firstLine="540"/>
        <w:jc w:val="both"/>
        <w:rPr>
          <w:sz w:val="20"/>
        </w:rPr>
      </w:pPr>
      <w:r w:rsidRPr="006F4660">
        <w:rPr>
          <w:sz w:val="20"/>
        </w:rPr>
        <w:t>3.7.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 разрешении на застройку земельного участка, об использовании соседних участков и иной существенной информацией о земельном участке.</w:t>
      </w:r>
    </w:p>
    <w:p w:rsidR="00882274" w:rsidRPr="006F4660" w:rsidRDefault="00882274" w:rsidP="00882274">
      <w:pPr>
        <w:tabs>
          <w:tab w:val="left" w:pos="900"/>
        </w:tabs>
        <w:ind w:firstLine="540"/>
        <w:jc w:val="both"/>
        <w:rPr>
          <w:sz w:val="20"/>
        </w:rPr>
      </w:pPr>
      <w:r w:rsidRPr="006F4660">
        <w:rPr>
          <w:sz w:val="20"/>
        </w:rPr>
        <w:t>3.8. Земельный участок может быть изъят у Арендатора в случае не использования земельного участка, в вышеуказанных целях в течение трех лет, за исключением времени, в течение которого земельный участок не мог быть использован по назначению из-за стихийных бедствий или ввиду иных обстоятельств, исключающих такое использование.</w:t>
      </w:r>
    </w:p>
    <w:p w:rsidR="00882274" w:rsidRPr="006F4660" w:rsidRDefault="00882274" w:rsidP="00882274">
      <w:pPr>
        <w:pStyle w:val="a6"/>
        <w:contextualSpacing/>
        <w:jc w:val="center"/>
        <w:rPr>
          <w:b/>
          <w:sz w:val="20"/>
        </w:rPr>
      </w:pPr>
      <w:r w:rsidRPr="006F4660">
        <w:rPr>
          <w:b/>
          <w:sz w:val="20"/>
        </w:rPr>
        <w:t>4. ОТВЕТСТВЕННОСТЬ СТОРОН</w:t>
      </w:r>
    </w:p>
    <w:p w:rsidR="00882274" w:rsidRPr="006F4660" w:rsidRDefault="00882274" w:rsidP="00882274">
      <w:pPr>
        <w:pStyle w:val="a6"/>
        <w:ind w:firstLine="567"/>
        <w:contextualSpacing/>
        <w:jc w:val="both"/>
        <w:rPr>
          <w:b/>
          <w:sz w:val="20"/>
        </w:rPr>
      </w:pPr>
      <w:r w:rsidRPr="006F4660">
        <w:rPr>
          <w:sz w:val="20"/>
        </w:rPr>
        <w:t>4.1.Стороны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законодательством.</w:t>
      </w:r>
    </w:p>
    <w:p w:rsidR="00882274" w:rsidRPr="006F4660" w:rsidRDefault="00882274" w:rsidP="00882274">
      <w:pPr>
        <w:pStyle w:val="a6"/>
        <w:ind w:firstLine="567"/>
        <w:contextualSpacing/>
        <w:jc w:val="both"/>
        <w:rPr>
          <w:sz w:val="20"/>
        </w:rPr>
      </w:pPr>
      <w:r w:rsidRPr="006F4660">
        <w:rPr>
          <w:sz w:val="20"/>
        </w:rPr>
        <w:t>4.2. 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 от квартальной суммы платежа.</w:t>
      </w:r>
    </w:p>
    <w:p w:rsidR="00882274" w:rsidRPr="006F4660" w:rsidRDefault="00882274" w:rsidP="00882274">
      <w:pPr>
        <w:pStyle w:val="a6"/>
        <w:ind w:firstLine="567"/>
        <w:contextualSpacing/>
        <w:jc w:val="both"/>
        <w:rPr>
          <w:sz w:val="20"/>
        </w:rPr>
      </w:pPr>
      <w:r w:rsidRPr="006F4660">
        <w:rPr>
          <w:sz w:val="20"/>
        </w:rPr>
        <w:t>4.3. За несвоевременный возврат Арендатором арендуемого земельного участка по окончании действия договора, Арендатор обязуется уплатить неустойку в размере арендной платы за все время просрочки.</w:t>
      </w:r>
    </w:p>
    <w:p w:rsidR="00882274" w:rsidRPr="006F4660" w:rsidRDefault="00882274" w:rsidP="00882274">
      <w:pPr>
        <w:pStyle w:val="a6"/>
        <w:ind w:firstLine="567"/>
        <w:contextualSpacing/>
        <w:jc w:val="both"/>
        <w:rPr>
          <w:b/>
          <w:sz w:val="20"/>
        </w:rPr>
      </w:pPr>
      <w:r w:rsidRPr="006F4660">
        <w:rPr>
          <w:sz w:val="20"/>
        </w:rPr>
        <w:t>4.4.Уплата Арендатором неустойки в соответствии с условиями настоящего договора</w:t>
      </w:r>
      <w:r w:rsidRPr="006F4660">
        <w:rPr>
          <w:sz w:val="20"/>
        </w:rPr>
        <w:br/>
        <w:t>не освобождает Арендатора от выполнения лежащих на нём обязательств и устранения нарушений.</w:t>
      </w:r>
    </w:p>
    <w:p w:rsidR="00882274" w:rsidRPr="006F4660" w:rsidRDefault="00882274" w:rsidP="00882274">
      <w:pPr>
        <w:pStyle w:val="a6"/>
        <w:contextualSpacing/>
        <w:jc w:val="center"/>
        <w:rPr>
          <w:b/>
          <w:sz w:val="20"/>
        </w:rPr>
      </w:pPr>
      <w:r w:rsidRPr="006F4660">
        <w:rPr>
          <w:b/>
          <w:sz w:val="20"/>
        </w:rPr>
        <w:t>5. ИЗМЕНЕНИЕ, РАСТОРЖЕНИЕ И ПРЕКРАЩЕНИЕ ДОГОВОРА</w:t>
      </w:r>
    </w:p>
    <w:p w:rsidR="00882274" w:rsidRPr="006F4660" w:rsidRDefault="00882274" w:rsidP="00882274">
      <w:pPr>
        <w:pStyle w:val="a6"/>
        <w:ind w:firstLine="567"/>
        <w:contextualSpacing/>
        <w:jc w:val="both"/>
        <w:rPr>
          <w:sz w:val="20"/>
        </w:rPr>
      </w:pPr>
      <w:r w:rsidRPr="006F4660">
        <w:rPr>
          <w:sz w:val="20"/>
        </w:rPr>
        <w:t>5.1.  Изменения и дополнения к Договору действительны только в том случае, если они оформлены в письменной форме и подписаны уполномоченными представителями сторон.</w:t>
      </w:r>
    </w:p>
    <w:p w:rsidR="00882274" w:rsidRPr="006F4660" w:rsidRDefault="00882274" w:rsidP="00882274">
      <w:pPr>
        <w:pStyle w:val="a6"/>
        <w:ind w:firstLine="567"/>
        <w:contextualSpacing/>
        <w:jc w:val="both"/>
        <w:rPr>
          <w:sz w:val="20"/>
        </w:rPr>
      </w:pPr>
      <w:r w:rsidRPr="006F4660">
        <w:rPr>
          <w:sz w:val="20"/>
        </w:rPr>
        <w:t>5.2. Договор аренды земельного участка прекращается по основаниям и в порядке, которые предусмотрены действующим законодательством Российской Федерации  и настоящим Договором.</w:t>
      </w:r>
    </w:p>
    <w:p w:rsidR="00882274" w:rsidRPr="006F4660" w:rsidRDefault="00882274" w:rsidP="00882274">
      <w:pPr>
        <w:pStyle w:val="a6"/>
        <w:ind w:firstLine="567"/>
        <w:contextualSpacing/>
        <w:jc w:val="both"/>
        <w:rPr>
          <w:sz w:val="20"/>
        </w:rPr>
      </w:pPr>
      <w:r w:rsidRPr="006F4660">
        <w:rPr>
          <w:sz w:val="20"/>
        </w:rPr>
        <w:t>5.3. Договор аренды может быть расторгнут по требованию Арендодателя по решению суда при существенном нарушении договора другой стороной. Существенным нарушением является однократное нарушение сроков внесения арендной платы.</w:t>
      </w:r>
    </w:p>
    <w:p w:rsidR="00882274" w:rsidRPr="006F4660" w:rsidRDefault="00882274" w:rsidP="00882274">
      <w:pPr>
        <w:pStyle w:val="a6"/>
        <w:ind w:firstLine="567"/>
        <w:contextualSpacing/>
        <w:jc w:val="both"/>
        <w:rPr>
          <w:sz w:val="20"/>
        </w:rPr>
      </w:pPr>
      <w:r w:rsidRPr="006F4660">
        <w:rPr>
          <w:sz w:val="20"/>
        </w:rPr>
        <w:t>5.4. По истечении десятидневного срока после направления Арендатору письменного предупреждения о необходимости исполнения им обязательств, Арендодатель имеет право требовать досрочного расторжения договора.</w:t>
      </w:r>
    </w:p>
    <w:p w:rsidR="00882274" w:rsidRPr="006F4660" w:rsidRDefault="00882274" w:rsidP="00882274">
      <w:pPr>
        <w:pStyle w:val="a6"/>
        <w:ind w:firstLine="567"/>
        <w:contextualSpacing/>
        <w:jc w:val="both"/>
        <w:rPr>
          <w:sz w:val="20"/>
        </w:rPr>
      </w:pPr>
      <w:r w:rsidRPr="006F4660">
        <w:rPr>
          <w:sz w:val="20"/>
        </w:rPr>
        <w:t>5.5. В случае расторжения (прекращения) настоящего договора по инициативе Арендатора, Арендатор обязан выплатить арендную плату за квартал, в котором произошло расторжение (прекращение) договора, до конца текущего квартала.</w:t>
      </w:r>
    </w:p>
    <w:p w:rsidR="00882274" w:rsidRPr="006F4660" w:rsidRDefault="00882274" w:rsidP="00882274">
      <w:pPr>
        <w:pStyle w:val="a6"/>
        <w:ind w:firstLine="567"/>
        <w:contextualSpacing/>
        <w:jc w:val="both"/>
        <w:rPr>
          <w:b/>
          <w:sz w:val="20"/>
        </w:rPr>
      </w:pPr>
      <w:r w:rsidRPr="006F4660">
        <w:rPr>
          <w:sz w:val="20"/>
        </w:rPr>
        <w:t>5.6. Расторжение (прекращение) настоящего договора не освобождает Арендатора от оплаты задолженности по платежам.</w:t>
      </w:r>
    </w:p>
    <w:p w:rsidR="00882274" w:rsidRPr="006F4660" w:rsidRDefault="00882274" w:rsidP="00882274">
      <w:pPr>
        <w:pStyle w:val="a6"/>
        <w:contextualSpacing/>
        <w:jc w:val="center"/>
        <w:rPr>
          <w:b/>
          <w:sz w:val="20"/>
        </w:rPr>
      </w:pPr>
      <w:r w:rsidRPr="006F4660">
        <w:rPr>
          <w:b/>
          <w:sz w:val="20"/>
        </w:rPr>
        <w:t>6. ОСОБЫЕ УСЛОВИЯ ДОГОВОРА</w:t>
      </w:r>
    </w:p>
    <w:p w:rsidR="00882274" w:rsidRPr="006F4660" w:rsidRDefault="00882274" w:rsidP="00882274">
      <w:pPr>
        <w:pStyle w:val="a6"/>
        <w:numPr>
          <w:ilvl w:val="1"/>
          <w:numId w:val="3"/>
        </w:numPr>
        <w:tabs>
          <w:tab w:val="left" w:pos="900"/>
        </w:tabs>
        <w:suppressAutoHyphens/>
        <w:spacing w:after="0"/>
        <w:ind w:left="0" w:firstLine="540"/>
        <w:contextualSpacing/>
        <w:jc w:val="both"/>
        <w:rPr>
          <w:sz w:val="20"/>
        </w:rPr>
      </w:pPr>
      <w:r w:rsidRPr="006F4660">
        <w:rPr>
          <w:sz w:val="20"/>
        </w:rPr>
        <w:t>В случае неисполнения одной из сторон должным образом обязательств по настоящему Договору, другая сторона направляет нарушившей стороне письменное уведомление о нарушении условий настоящего Договора. В случае не устранения нарушений в течение десяти календарных дней с момента получения уведомления соответствующая сторона имеет право обратиться в суд по месту нахождения Арендодателя.</w:t>
      </w:r>
    </w:p>
    <w:p w:rsidR="00882274" w:rsidRPr="006F4660" w:rsidRDefault="00882274" w:rsidP="00882274">
      <w:pPr>
        <w:pStyle w:val="a6"/>
        <w:numPr>
          <w:ilvl w:val="1"/>
          <w:numId w:val="3"/>
        </w:numPr>
        <w:tabs>
          <w:tab w:val="left" w:pos="900"/>
          <w:tab w:val="left" w:pos="1080"/>
        </w:tabs>
        <w:suppressAutoHyphens/>
        <w:spacing w:after="0"/>
        <w:ind w:left="0" w:firstLine="540"/>
        <w:contextualSpacing/>
        <w:jc w:val="both"/>
        <w:rPr>
          <w:sz w:val="20"/>
        </w:rPr>
      </w:pPr>
      <w:r w:rsidRPr="006F4660">
        <w:rPr>
          <w:sz w:val="20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882274" w:rsidRPr="006F4660" w:rsidRDefault="00882274" w:rsidP="00882274">
      <w:pPr>
        <w:pStyle w:val="a6"/>
        <w:numPr>
          <w:ilvl w:val="1"/>
          <w:numId w:val="3"/>
        </w:numPr>
        <w:tabs>
          <w:tab w:val="left" w:pos="900"/>
          <w:tab w:val="left" w:pos="1134"/>
        </w:tabs>
        <w:suppressAutoHyphens/>
        <w:spacing w:after="0"/>
        <w:ind w:left="0" w:firstLine="540"/>
        <w:contextualSpacing/>
        <w:jc w:val="both"/>
        <w:rPr>
          <w:sz w:val="20"/>
        </w:rPr>
      </w:pPr>
      <w:r w:rsidRPr="006F4660">
        <w:rPr>
          <w:sz w:val="20"/>
        </w:rPr>
        <w:t>Ответственность сторон за нарушение обязательств по Договору, вызванных действием обстоятельств непреодолимой силы, регулируется действующим законодательством.</w:t>
      </w:r>
    </w:p>
    <w:p w:rsidR="00882274" w:rsidRPr="006F4660" w:rsidRDefault="00882274" w:rsidP="00882274">
      <w:pPr>
        <w:pStyle w:val="a6"/>
        <w:numPr>
          <w:ilvl w:val="1"/>
          <w:numId w:val="3"/>
        </w:numPr>
        <w:tabs>
          <w:tab w:val="left" w:pos="900"/>
          <w:tab w:val="left" w:pos="1134"/>
        </w:tabs>
        <w:suppressAutoHyphens/>
        <w:spacing w:after="0"/>
        <w:ind w:left="0" w:firstLine="540"/>
        <w:contextualSpacing/>
        <w:jc w:val="both"/>
        <w:rPr>
          <w:sz w:val="20"/>
        </w:rPr>
      </w:pPr>
      <w:r w:rsidRPr="006F4660">
        <w:rPr>
          <w:sz w:val="20"/>
        </w:rPr>
        <w:t>Договор составлен в трех экземплярах, имеющих одинаковую юридическую силу.</w:t>
      </w:r>
    </w:p>
    <w:p w:rsidR="00882274" w:rsidRPr="006F4660" w:rsidRDefault="00882274" w:rsidP="00882274">
      <w:pPr>
        <w:pStyle w:val="210"/>
        <w:ind w:left="0" w:firstLine="630"/>
        <w:contextualSpacing/>
        <w:jc w:val="center"/>
        <w:rPr>
          <w:b/>
          <w:sz w:val="20"/>
        </w:rPr>
      </w:pPr>
      <w:r w:rsidRPr="006F4660">
        <w:rPr>
          <w:b/>
          <w:sz w:val="20"/>
        </w:rPr>
        <w:t>7. АДРЕСА, РЕКВИЗИТЫ, И ПОДПИСИ СТОРОН</w:t>
      </w:r>
    </w:p>
    <w:p w:rsidR="00882274" w:rsidRPr="006F4660" w:rsidRDefault="00882274" w:rsidP="00882274">
      <w:pPr>
        <w:pStyle w:val="210"/>
        <w:ind w:left="0" w:firstLine="630"/>
        <w:jc w:val="left"/>
        <w:rPr>
          <w:b/>
          <w:sz w:val="20"/>
        </w:rPr>
      </w:pPr>
      <w:r w:rsidRPr="006F4660">
        <w:rPr>
          <w:b/>
          <w:sz w:val="20"/>
        </w:rPr>
        <w:t>7.1.  «Арендодатель»</w:t>
      </w:r>
    </w:p>
    <w:p w:rsidR="0025167F" w:rsidRDefault="0025167F" w:rsidP="00882274">
      <w:pPr>
        <w:pStyle w:val="210"/>
        <w:ind w:left="0"/>
        <w:jc w:val="left"/>
        <w:rPr>
          <w:b/>
          <w:sz w:val="20"/>
        </w:rPr>
      </w:pPr>
      <w:r>
        <w:rPr>
          <w:b/>
          <w:sz w:val="20"/>
        </w:rPr>
        <w:t xml:space="preserve">Сенькинская сельская администрация </w:t>
      </w:r>
    </w:p>
    <w:p w:rsidR="00882274" w:rsidRPr="006F4660" w:rsidRDefault="00882274" w:rsidP="00882274">
      <w:pPr>
        <w:pStyle w:val="210"/>
        <w:ind w:left="0"/>
        <w:jc w:val="left"/>
        <w:rPr>
          <w:sz w:val="20"/>
        </w:rPr>
      </w:pPr>
      <w:r w:rsidRPr="006F4660">
        <w:rPr>
          <w:b/>
          <w:sz w:val="20"/>
        </w:rPr>
        <w:t>Медведевского муниципального района</w:t>
      </w:r>
    </w:p>
    <w:p w:rsidR="0025167F" w:rsidRDefault="00882274" w:rsidP="00882274">
      <w:pPr>
        <w:pStyle w:val="210"/>
        <w:ind w:left="0"/>
        <w:rPr>
          <w:sz w:val="20"/>
        </w:rPr>
      </w:pPr>
      <w:r w:rsidRPr="006F4660">
        <w:rPr>
          <w:sz w:val="20"/>
        </w:rPr>
        <w:lastRenderedPageBreak/>
        <w:t>4252</w:t>
      </w:r>
      <w:r w:rsidR="0025167F">
        <w:rPr>
          <w:sz w:val="20"/>
        </w:rPr>
        <w:t>2</w:t>
      </w:r>
      <w:r w:rsidRPr="006F4660">
        <w:rPr>
          <w:sz w:val="20"/>
        </w:rPr>
        <w:t xml:space="preserve">0 Марий Эл, Медведевский район, </w:t>
      </w:r>
    </w:p>
    <w:p w:rsidR="00882274" w:rsidRPr="006F4660" w:rsidRDefault="0025167F" w:rsidP="00882274">
      <w:pPr>
        <w:pStyle w:val="210"/>
        <w:ind w:left="0"/>
        <w:rPr>
          <w:sz w:val="20"/>
        </w:rPr>
      </w:pPr>
      <w:r>
        <w:rPr>
          <w:sz w:val="20"/>
        </w:rPr>
        <w:t>д</w:t>
      </w:r>
      <w:r w:rsidR="00882274" w:rsidRPr="006F4660">
        <w:rPr>
          <w:sz w:val="20"/>
        </w:rPr>
        <w:t xml:space="preserve">. </w:t>
      </w:r>
      <w:r>
        <w:rPr>
          <w:sz w:val="20"/>
        </w:rPr>
        <w:t>Сенькино</w:t>
      </w:r>
      <w:r w:rsidR="00882274" w:rsidRPr="006F4660">
        <w:rPr>
          <w:sz w:val="20"/>
        </w:rPr>
        <w:t xml:space="preserve">, ул. </w:t>
      </w:r>
      <w:r>
        <w:rPr>
          <w:sz w:val="20"/>
        </w:rPr>
        <w:t>Полевая</w:t>
      </w:r>
      <w:r w:rsidR="00882274" w:rsidRPr="006F4660">
        <w:rPr>
          <w:sz w:val="20"/>
        </w:rPr>
        <w:t xml:space="preserve">, </w:t>
      </w:r>
      <w:r>
        <w:rPr>
          <w:sz w:val="20"/>
        </w:rPr>
        <w:t>д.</w:t>
      </w:r>
      <w:r w:rsidR="00882274" w:rsidRPr="006F4660">
        <w:rPr>
          <w:sz w:val="20"/>
        </w:rPr>
        <w:t xml:space="preserve">2, </w:t>
      </w:r>
    </w:p>
    <w:p w:rsidR="00882274" w:rsidRPr="006F4660" w:rsidRDefault="00882274" w:rsidP="00882274">
      <w:pPr>
        <w:pStyle w:val="210"/>
        <w:ind w:left="0"/>
        <w:rPr>
          <w:sz w:val="20"/>
        </w:rPr>
      </w:pPr>
      <w:r w:rsidRPr="006F4660">
        <w:rPr>
          <w:sz w:val="20"/>
        </w:rPr>
        <w:t>тел.:(8362) 5</w:t>
      </w:r>
      <w:r w:rsidR="0025167F">
        <w:rPr>
          <w:sz w:val="20"/>
        </w:rPr>
        <w:t>3-51-81</w:t>
      </w:r>
    </w:p>
    <w:p w:rsidR="00882274" w:rsidRPr="006F4660" w:rsidRDefault="00882274" w:rsidP="00882274">
      <w:pPr>
        <w:pStyle w:val="210"/>
        <w:ind w:left="0"/>
        <w:rPr>
          <w:sz w:val="20"/>
        </w:rPr>
      </w:pPr>
    </w:p>
    <w:p w:rsidR="00882274" w:rsidRPr="006F4660" w:rsidRDefault="00882274" w:rsidP="00882274">
      <w:pPr>
        <w:pStyle w:val="210"/>
        <w:ind w:left="0"/>
        <w:rPr>
          <w:sz w:val="20"/>
        </w:rPr>
      </w:pPr>
      <w:r w:rsidRPr="006F4660">
        <w:rPr>
          <w:sz w:val="20"/>
        </w:rPr>
        <w:tab/>
      </w:r>
      <w:r w:rsidRPr="006F4660">
        <w:rPr>
          <w:sz w:val="20"/>
        </w:rPr>
        <w:tab/>
      </w:r>
      <w:r w:rsidRPr="006F4660">
        <w:rPr>
          <w:sz w:val="20"/>
        </w:rPr>
        <w:tab/>
      </w:r>
      <w:r w:rsidRPr="006F4660">
        <w:rPr>
          <w:sz w:val="20"/>
        </w:rPr>
        <w:tab/>
      </w:r>
      <w:r w:rsidRPr="006F4660">
        <w:rPr>
          <w:sz w:val="20"/>
        </w:rPr>
        <w:tab/>
      </w:r>
      <w:r w:rsidRPr="006F4660">
        <w:rPr>
          <w:sz w:val="20"/>
        </w:rPr>
        <w:tab/>
      </w:r>
      <w:r w:rsidRPr="006F4660">
        <w:rPr>
          <w:sz w:val="20"/>
        </w:rPr>
        <w:tab/>
      </w:r>
      <w:r w:rsidRPr="006F4660">
        <w:rPr>
          <w:sz w:val="20"/>
        </w:rPr>
        <w:tab/>
      </w:r>
      <w:r w:rsidRPr="006F4660">
        <w:rPr>
          <w:sz w:val="20"/>
        </w:rPr>
        <w:tab/>
        <w:t xml:space="preserve">___________   </w:t>
      </w:r>
    </w:p>
    <w:p w:rsidR="00882274" w:rsidRPr="006F4660" w:rsidRDefault="00882274" w:rsidP="00882274">
      <w:pPr>
        <w:pStyle w:val="210"/>
        <w:ind w:left="0" w:firstLine="630"/>
        <w:rPr>
          <w:sz w:val="20"/>
        </w:rPr>
      </w:pPr>
      <w:r w:rsidRPr="006F4660">
        <w:rPr>
          <w:sz w:val="20"/>
        </w:rPr>
        <w:tab/>
      </w:r>
      <w:r w:rsidRPr="006F4660">
        <w:rPr>
          <w:sz w:val="20"/>
        </w:rPr>
        <w:tab/>
      </w:r>
      <w:r w:rsidRPr="006F4660">
        <w:rPr>
          <w:sz w:val="20"/>
        </w:rPr>
        <w:tab/>
      </w:r>
      <w:r w:rsidRPr="006F4660">
        <w:rPr>
          <w:sz w:val="20"/>
        </w:rPr>
        <w:tab/>
      </w:r>
      <w:r w:rsidRPr="006F4660">
        <w:rPr>
          <w:sz w:val="20"/>
        </w:rPr>
        <w:tab/>
      </w:r>
      <w:r w:rsidRPr="006F4660">
        <w:rPr>
          <w:sz w:val="20"/>
        </w:rPr>
        <w:tab/>
      </w:r>
      <w:r w:rsidRPr="006F4660">
        <w:rPr>
          <w:sz w:val="20"/>
        </w:rPr>
        <w:tab/>
      </w:r>
      <w:r w:rsidRPr="006F4660">
        <w:rPr>
          <w:sz w:val="20"/>
        </w:rPr>
        <w:tab/>
      </w:r>
      <w:r w:rsidRPr="006F4660">
        <w:rPr>
          <w:sz w:val="20"/>
        </w:rPr>
        <w:tab/>
        <w:t>м.п.</w:t>
      </w:r>
    </w:p>
    <w:p w:rsidR="00882274" w:rsidRPr="006F4660" w:rsidRDefault="00882274" w:rsidP="00882274">
      <w:pPr>
        <w:pStyle w:val="210"/>
        <w:numPr>
          <w:ilvl w:val="1"/>
          <w:numId w:val="4"/>
        </w:numPr>
        <w:rPr>
          <w:b/>
          <w:bCs/>
          <w:sz w:val="20"/>
          <w:shd w:val="clear" w:color="auto" w:fill="FFFF00"/>
        </w:rPr>
      </w:pPr>
      <w:r w:rsidRPr="006F4660">
        <w:rPr>
          <w:b/>
          <w:sz w:val="20"/>
        </w:rPr>
        <w:t>«Арендатор»</w:t>
      </w:r>
    </w:p>
    <w:p w:rsidR="00882274" w:rsidRPr="006F4660" w:rsidRDefault="00882274" w:rsidP="00882274">
      <w:pPr>
        <w:rPr>
          <w:sz w:val="20"/>
          <w:lang w:eastAsia="ar-SA"/>
        </w:rPr>
      </w:pPr>
      <w:r w:rsidRPr="006F4660">
        <w:rPr>
          <w:sz w:val="20"/>
          <w:lang w:eastAsia="ar-SA"/>
        </w:rPr>
        <w:tab/>
      </w:r>
      <w:r w:rsidRPr="006F4660">
        <w:rPr>
          <w:sz w:val="20"/>
          <w:lang w:eastAsia="ar-SA"/>
        </w:rPr>
        <w:tab/>
      </w:r>
      <w:r w:rsidRPr="006F4660">
        <w:rPr>
          <w:sz w:val="20"/>
          <w:lang w:eastAsia="ar-SA"/>
        </w:rPr>
        <w:tab/>
      </w:r>
      <w:r w:rsidRPr="006F4660">
        <w:rPr>
          <w:sz w:val="20"/>
          <w:lang w:eastAsia="ar-SA"/>
        </w:rPr>
        <w:tab/>
      </w:r>
      <w:r w:rsidRPr="006F4660">
        <w:rPr>
          <w:sz w:val="20"/>
          <w:lang w:eastAsia="ar-SA"/>
        </w:rPr>
        <w:tab/>
      </w:r>
      <w:r w:rsidRPr="006F4660">
        <w:rPr>
          <w:sz w:val="20"/>
          <w:lang w:eastAsia="ar-SA"/>
        </w:rPr>
        <w:tab/>
      </w:r>
      <w:r w:rsidRPr="006F4660">
        <w:rPr>
          <w:sz w:val="20"/>
          <w:lang w:eastAsia="ar-SA"/>
        </w:rPr>
        <w:tab/>
      </w:r>
      <w:r w:rsidRPr="006F4660">
        <w:rPr>
          <w:sz w:val="20"/>
          <w:lang w:eastAsia="ar-SA"/>
        </w:rPr>
        <w:tab/>
      </w:r>
      <w:r w:rsidRPr="006F4660">
        <w:rPr>
          <w:sz w:val="20"/>
          <w:lang w:eastAsia="ar-SA"/>
        </w:rPr>
        <w:tab/>
        <w:t xml:space="preserve">___________ </w:t>
      </w:r>
    </w:p>
    <w:p w:rsidR="00882274" w:rsidRDefault="00882274" w:rsidP="00882274">
      <w:pPr>
        <w:rPr>
          <w:sz w:val="20"/>
          <w:lang w:eastAsia="ar-SA"/>
        </w:rPr>
      </w:pPr>
      <w:r w:rsidRPr="006F4660">
        <w:rPr>
          <w:sz w:val="20"/>
          <w:lang w:eastAsia="ar-SA"/>
        </w:rPr>
        <w:t>__.__.20</w:t>
      </w:r>
      <w:r>
        <w:rPr>
          <w:sz w:val="20"/>
          <w:lang w:eastAsia="ar-SA"/>
        </w:rPr>
        <w:t>_</w:t>
      </w:r>
      <w:r w:rsidRPr="006F4660">
        <w:rPr>
          <w:sz w:val="20"/>
          <w:lang w:eastAsia="ar-SA"/>
        </w:rPr>
        <w:t>_г.</w:t>
      </w:r>
      <w:r w:rsidRPr="006F4660">
        <w:rPr>
          <w:sz w:val="20"/>
          <w:lang w:eastAsia="ar-SA"/>
        </w:rPr>
        <w:tab/>
      </w:r>
    </w:p>
    <w:p w:rsidR="00882274" w:rsidRDefault="00882274" w:rsidP="00882274">
      <w:pPr>
        <w:jc w:val="right"/>
        <w:rPr>
          <w:sz w:val="20"/>
          <w:lang w:eastAsia="ar-SA"/>
        </w:rPr>
      </w:pPr>
      <w:r>
        <w:rPr>
          <w:sz w:val="20"/>
          <w:lang w:eastAsia="ar-SA"/>
        </w:rPr>
        <w:tab/>
      </w:r>
      <w:r>
        <w:rPr>
          <w:sz w:val="20"/>
          <w:lang w:eastAsia="ar-SA"/>
        </w:rPr>
        <w:tab/>
      </w:r>
      <w:r>
        <w:rPr>
          <w:sz w:val="20"/>
          <w:lang w:eastAsia="ar-SA"/>
        </w:rPr>
        <w:tab/>
      </w:r>
      <w:r>
        <w:rPr>
          <w:sz w:val="20"/>
          <w:lang w:eastAsia="ar-SA"/>
        </w:rPr>
        <w:tab/>
      </w:r>
      <w:r>
        <w:rPr>
          <w:sz w:val="20"/>
          <w:lang w:eastAsia="ar-SA"/>
        </w:rPr>
        <w:tab/>
      </w:r>
      <w:r>
        <w:rPr>
          <w:sz w:val="20"/>
          <w:lang w:eastAsia="ar-SA"/>
        </w:rPr>
        <w:tab/>
      </w:r>
      <w:r>
        <w:rPr>
          <w:sz w:val="20"/>
          <w:lang w:eastAsia="ar-SA"/>
        </w:rPr>
        <w:tab/>
      </w:r>
      <w:r>
        <w:rPr>
          <w:sz w:val="20"/>
          <w:lang w:eastAsia="ar-SA"/>
        </w:rPr>
        <w:tab/>
      </w:r>
      <w:r>
        <w:rPr>
          <w:sz w:val="20"/>
          <w:lang w:eastAsia="ar-SA"/>
        </w:rPr>
        <w:tab/>
      </w:r>
      <w:r>
        <w:rPr>
          <w:sz w:val="20"/>
          <w:lang w:eastAsia="ar-SA"/>
        </w:rPr>
        <w:tab/>
      </w:r>
      <w:r>
        <w:rPr>
          <w:sz w:val="20"/>
          <w:lang w:eastAsia="ar-SA"/>
        </w:rPr>
        <w:tab/>
        <w:t>Приложение №1</w:t>
      </w:r>
    </w:p>
    <w:p w:rsidR="00882274" w:rsidRDefault="00882274" w:rsidP="00882274">
      <w:pPr>
        <w:jc w:val="right"/>
        <w:rPr>
          <w:sz w:val="20"/>
          <w:lang w:eastAsia="ar-SA"/>
        </w:rPr>
      </w:pPr>
      <w:r>
        <w:rPr>
          <w:sz w:val="20"/>
          <w:lang w:eastAsia="ar-SA"/>
        </w:rPr>
        <w:t xml:space="preserve">к договору </w:t>
      </w:r>
      <w:r w:rsidR="0025167F">
        <w:rPr>
          <w:sz w:val="20"/>
          <w:lang w:eastAsia="ar-SA"/>
        </w:rPr>
        <w:t>аренды</w:t>
      </w:r>
    </w:p>
    <w:p w:rsidR="00882274" w:rsidRDefault="00882274" w:rsidP="00882274">
      <w:pPr>
        <w:jc w:val="right"/>
        <w:rPr>
          <w:sz w:val="20"/>
          <w:lang w:eastAsia="ar-SA"/>
        </w:rPr>
      </w:pPr>
      <w:r>
        <w:rPr>
          <w:sz w:val="20"/>
          <w:lang w:eastAsia="ar-SA"/>
        </w:rPr>
        <w:t xml:space="preserve">земельного участка </w:t>
      </w:r>
    </w:p>
    <w:p w:rsidR="00882274" w:rsidRDefault="00882274" w:rsidP="00882274">
      <w:pPr>
        <w:jc w:val="right"/>
        <w:rPr>
          <w:sz w:val="20"/>
          <w:lang w:eastAsia="ar-SA"/>
        </w:rPr>
      </w:pPr>
      <w:r>
        <w:rPr>
          <w:sz w:val="20"/>
          <w:lang w:eastAsia="ar-SA"/>
        </w:rPr>
        <w:t>от  «__» _______ 20___г.</w:t>
      </w:r>
    </w:p>
    <w:p w:rsidR="00882274" w:rsidRDefault="00882274" w:rsidP="00882274">
      <w:pPr>
        <w:jc w:val="center"/>
        <w:rPr>
          <w:b/>
          <w:i/>
          <w:caps/>
          <w:sz w:val="20"/>
        </w:rPr>
      </w:pPr>
    </w:p>
    <w:p w:rsidR="00882274" w:rsidRPr="006F4660" w:rsidRDefault="00882274" w:rsidP="00882274">
      <w:pPr>
        <w:jc w:val="center"/>
        <w:rPr>
          <w:b/>
          <w:i/>
          <w:caps/>
          <w:sz w:val="20"/>
        </w:rPr>
      </w:pPr>
      <w:r w:rsidRPr="006F4660">
        <w:rPr>
          <w:b/>
          <w:i/>
          <w:caps/>
          <w:sz w:val="20"/>
        </w:rPr>
        <w:t>АКТ</w:t>
      </w:r>
    </w:p>
    <w:p w:rsidR="00882274" w:rsidRPr="0025167F" w:rsidRDefault="00882274" w:rsidP="00882274">
      <w:pPr>
        <w:jc w:val="center"/>
        <w:rPr>
          <w:b/>
          <w:i/>
          <w:caps/>
          <w:sz w:val="20"/>
        </w:rPr>
      </w:pPr>
      <w:r w:rsidRPr="006F4660">
        <w:rPr>
          <w:b/>
          <w:i/>
          <w:caps/>
          <w:sz w:val="20"/>
        </w:rPr>
        <w:t xml:space="preserve">приема - передачи земельного участка </w:t>
      </w:r>
    </w:p>
    <w:p w:rsidR="00882274" w:rsidRPr="006F4660" w:rsidRDefault="0025167F" w:rsidP="00882274">
      <w:pPr>
        <w:rPr>
          <w:sz w:val="20"/>
        </w:rPr>
      </w:pPr>
      <w:r>
        <w:rPr>
          <w:sz w:val="20"/>
        </w:rPr>
        <w:t>д</w:t>
      </w:r>
      <w:r w:rsidR="00882274" w:rsidRPr="006F4660">
        <w:rPr>
          <w:sz w:val="20"/>
        </w:rPr>
        <w:t xml:space="preserve">. </w:t>
      </w:r>
      <w:r>
        <w:rPr>
          <w:sz w:val="20"/>
        </w:rPr>
        <w:t>Сенькино</w:t>
      </w:r>
      <w:r w:rsidR="00882274" w:rsidRPr="006F4660">
        <w:rPr>
          <w:sz w:val="20"/>
        </w:rPr>
        <w:tab/>
      </w:r>
      <w:r w:rsidR="00882274" w:rsidRPr="006F4660">
        <w:rPr>
          <w:sz w:val="20"/>
        </w:rPr>
        <w:tab/>
      </w:r>
      <w:r w:rsidR="00882274" w:rsidRPr="006F4660">
        <w:rPr>
          <w:sz w:val="20"/>
        </w:rPr>
        <w:tab/>
      </w:r>
      <w:r w:rsidR="00882274" w:rsidRPr="006F4660">
        <w:rPr>
          <w:sz w:val="20"/>
        </w:rPr>
        <w:tab/>
      </w:r>
      <w:r w:rsidR="00882274" w:rsidRPr="006F4660">
        <w:rPr>
          <w:sz w:val="20"/>
        </w:rPr>
        <w:tab/>
      </w:r>
      <w:r w:rsidR="00882274" w:rsidRPr="006F4660">
        <w:rPr>
          <w:sz w:val="20"/>
        </w:rPr>
        <w:tab/>
      </w:r>
      <w:r w:rsidR="00882274" w:rsidRPr="006F4660">
        <w:rPr>
          <w:sz w:val="20"/>
        </w:rPr>
        <w:tab/>
      </w:r>
      <w:r w:rsidR="00882274">
        <w:rPr>
          <w:sz w:val="20"/>
        </w:rPr>
        <w:tab/>
      </w:r>
      <w:r w:rsidR="00882274">
        <w:rPr>
          <w:sz w:val="20"/>
        </w:rPr>
        <w:tab/>
      </w:r>
      <w:r w:rsidR="00882274" w:rsidRPr="006F4660">
        <w:rPr>
          <w:sz w:val="20"/>
        </w:rPr>
        <w:t>____________ 20</w:t>
      </w:r>
      <w:r w:rsidR="00882274">
        <w:rPr>
          <w:sz w:val="20"/>
        </w:rPr>
        <w:t>_</w:t>
      </w:r>
      <w:r w:rsidR="00882274" w:rsidRPr="006F4660">
        <w:rPr>
          <w:sz w:val="20"/>
        </w:rPr>
        <w:t>_г.</w:t>
      </w:r>
    </w:p>
    <w:p w:rsidR="00882274" w:rsidRPr="006F4660" w:rsidRDefault="00882274" w:rsidP="00882274">
      <w:pPr>
        <w:jc w:val="right"/>
        <w:rPr>
          <w:sz w:val="20"/>
        </w:rPr>
      </w:pPr>
    </w:p>
    <w:p w:rsidR="00882274" w:rsidRPr="006F4660" w:rsidRDefault="0025167F" w:rsidP="00882274">
      <w:pPr>
        <w:ind w:firstLine="708"/>
        <w:jc w:val="both"/>
        <w:rPr>
          <w:b/>
          <w:sz w:val="20"/>
          <w:lang w:eastAsia="ar-SA"/>
        </w:rPr>
      </w:pPr>
      <w:r>
        <w:rPr>
          <w:b/>
          <w:sz w:val="20"/>
        </w:rPr>
        <w:t>Сенькинская сельская администрация Медведевского муниципального района Республики Марий Эл</w:t>
      </w:r>
      <w:r w:rsidRPr="006F4660">
        <w:rPr>
          <w:spacing w:val="4"/>
          <w:sz w:val="20"/>
        </w:rPr>
        <w:t xml:space="preserve">, </w:t>
      </w:r>
      <w:r w:rsidR="00882274" w:rsidRPr="006F4660">
        <w:rPr>
          <w:sz w:val="20"/>
        </w:rPr>
        <w:t>в лице _________, действующего (ей) на основании ____________</w:t>
      </w:r>
      <w:proofErr w:type="gramStart"/>
      <w:r w:rsidR="00882274" w:rsidRPr="006F4660">
        <w:rPr>
          <w:sz w:val="20"/>
        </w:rPr>
        <w:t>_.в</w:t>
      </w:r>
      <w:proofErr w:type="gramEnd"/>
      <w:r w:rsidR="00882274" w:rsidRPr="006F4660">
        <w:rPr>
          <w:sz w:val="20"/>
        </w:rPr>
        <w:t xml:space="preserve"> соответствии с договором аренды земельного участка № ___/__ от __.__.20</w:t>
      </w:r>
      <w:r w:rsidR="00882274">
        <w:rPr>
          <w:sz w:val="20"/>
        </w:rPr>
        <w:t>_</w:t>
      </w:r>
      <w:r w:rsidR="00882274" w:rsidRPr="006F4660">
        <w:rPr>
          <w:sz w:val="20"/>
        </w:rPr>
        <w:t xml:space="preserve">_г., передает, а </w:t>
      </w:r>
      <w:r w:rsidR="00882274" w:rsidRPr="006F4660">
        <w:rPr>
          <w:b/>
          <w:sz w:val="20"/>
          <w:lang w:eastAsia="ar-SA"/>
        </w:rPr>
        <w:t xml:space="preserve">__________, </w:t>
      </w:r>
      <w:r w:rsidR="00882274" w:rsidRPr="006F4660">
        <w:rPr>
          <w:sz w:val="20"/>
          <w:lang w:eastAsia="ar-SA"/>
        </w:rPr>
        <w:t xml:space="preserve">в лице _________, </w:t>
      </w:r>
      <w:r w:rsidR="00882274" w:rsidRPr="006F4660">
        <w:rPr>
          <w:sz w:val="20"/>
        </w:rPr>
        <w:t xml:space="preserve"> именуемый в дальнейшем «Арендатор», с другой стороны принимает земельный участок, расположенный по адресу: </w:t>
      </w:r>
      <w:r w:rsidR="00882274" w:rsidRPr="006F4660">
        <w:rPr>
          <w:b/>
          <w:sz w:val="20"/>
          <w:lang w:eastAsia="ar-SA"/>
        </w:rPr>
        <w:t>_____________________;</w:t>
      </w:r>
    </w:p>
    <w:p w:rsidR="00882274" w:rsidRPr="006F4660" w:rsidRDefault="00882274" w:rsidP="00882274">
      <w:pPr>
        <w:ind w:firstLine="708"/>
        <w:rPr>
          <w:sz w:val="20"/>
          <w:lang w:eastAsia="ar-SA"/>
        </w:rPr>
      </w:pPr>
      <w:r w:rsidRPr="006F4660">
        <w:rPr>
          <w:sz w:val="20"/>
          <w:lang w:eastAsia="ar-SA"/>
        </w:rPr>
        <w:t xml:space="preserve">Общая площадь земельного участка: </w:t>
      </w:r>
      <w:r w:rsidRPr="006F4660">
        <w:rPr>
          <w:b/>
          <w:sz w:val="20"/>
        </w:rPr>
        <w:t xml:space="preserve">__________ </w:t>
      </w:r>
      <w:r w:rsidRPr="006F4660">
        <w:rPr>
          <w:b/>
          <w:sz w:val="20"/>
          <w:lang w:eastAsia="ar-SA"/>
        </w:rPr>
        <w:t>кв. м.;</w:t>
      </w:r>
    </w:p>
    <w:p w:rsidR="00882274" w:rsidRPr="006F4660" w:rsidRDefault="00882274" w:rsidP="00882274">
      <w:pPr>
        <w:ind w:firstLine="708"/>
        <w:rPr>
          <w:b/>
          <w:sz w:val="20"/>
          <w:lang w:eastAsia="ar-SA"/>
        </w:rPr>
      </w:pPr>
      <w:r w:rsidRPr="006F4660">
        <w:rPr>
          <w:sz w:val="20"/>
          <w:lang w:eastAsia="ar-SA"/>
        </w:rPr>
        <w:t>Кадастровый номер</w:t>
      </w:r>
      <w:r w:rsidRPr="006F4660">
        <w:rPr>
          <w:b/>
          <w:sz w:val="20"/>
          <w:lang w:eastAsia="ar-SA"/>
        </w:rPr>
        <w:t>:</w:t>
      </w:r>
      <w:r w:rsidRPr="006F4660">
        <w:rPr>
          <w:b/>
          <w:sz w:val="20"/>
        </w:rPr>
        <w:t>_______________;</w:t>
      </w:r>
    </w:p>
    <w:p w:rsidR="00882274" w:rsidRPr="006F4660" w:rsidRDefault="00882274" w:rsidP="00882274">
      <w:pPr>
        <w:ind w:firstLine="708"/>
        <w:rPr>
          <w:sz w:val="20"/>
          <w:lang w:eastAsia="ar-SA"/>
        </w:rPr>
      </w:pPr>
      <w:r w:rsidRPr="006F4660">
        <w:rPr>
          <w:sz w:val="20"/>
          <w:lang w:eastAsia="ar-SA"/>
        </w:rPr>
        <w:t>Категория земель</w:t>
      </w:r>
      <w:r w:rsidRPr="006F4660">
        <w:rPr>
          <w:b/>
          <w:sz w:val="20"/>
          <w:lang w:eastAsia="ar-SA"/>
        </w:rPr>
        <w:t xml:space="preserve">: </w:t>
      </w:r>
      <w:r w:rsidRPr="006F4660">
        <w:rPr>
          <w:b/>
          <w:sz w:val="20"/>
        </w:rPr>
        <w:t>_________________</w:t>
      </w:r>
      <w:r w:rsidRPr="006F4660">
        <w:rPr>
          <w:b/>
          <w:sz w:val="20"/>
          <w:lang w:eastAsia="ar-SA"/>
        </w:rPr>
        <w:t>;</w:t>
      </w:r>
    </w:p>
    <w:p w:rsidR="00882274" w:rsidRPr="006F4660" w:rsidRDefault="00882274" w:rsidP="00882274">
      <w:pPr>
        <w:tabs>
          <w:tab w:val="left" w:pos="900"/>
        </w:tabs>
        <w:ind w:firstLine="709"/>
        <w:jc w:val="both"/>
        <w:rPr>
          <w:sz w:val="20"/>
        </w:rPr>
      </w:pPr>
      <w:r w:rsidRPr="006F4660">
        <w:rPr>
          <w:sz w:val="20"/>
          <w:lang w:eastAsia="ar-SA"/>
        </w:rPr>
        <w:t xml:space="preserve">Земельный участок передаётся для осуществления Арендатором следующих видов деятельности (цели использования): </w:t>
      </w:r>
      <w:r w:rsidRPr="006F4660">
        <w:rPr>
          <w:b/>
          <w:sz w:val="20"/>
        </w:rPr>
        <w:t>__________________</w:t>
      </w:r>
      <w:r w:rsidRPr="006F4660">
        <w:rPr>
          <w:b/>
          <w:sz w:val="20"/>
          <w:lang w:eastAsia="ar-SA"/>
        </w:rPr>
        <w:t>;</w:t>
      </w:r>
    </w:p>
    <w:p w:rsidR="00882274" w:rsidRPr="006F4660" w:rsidRDefault="00882274" w:rsidP="00882274">
      <w:pPr>
        <w:tabs>
          <w:tab w:val="left" w:pos="900"/>
        </w:tabs>
        <w:ind w:firstLine="709"/>
        <w:jc w:val="both"/>
        <w:rPr>
          <w:sz w:val="20"/>
        </w:rPr>
      </w:pPr>
      <w:r w:rsidRPr="006F4660">
        <w:rPr>
          <w:sz w:val="20"/>
        </w:rPr>
        <w:t xml:space="preserve">Сведения о недвижимом имуществе, расположенном на земельном участке: </w:t>
      </w:r>
      <w:r w:rsidRPr="006F4660">
        <w:rPr>
          <w:b/>
          <w:sz w:val="20"/>
        </w:rPr>
        <w:t>_____________;</w:t>
      </w:r>
    </w:p>
    <w:p w:rsidR="00882274" w:rsidRPr="006F4660" w:rsidRDefault="00882274" w:rsidP="00882274">
      <w:pPr>
        <w:tabs>
          <w:tab w:val="left" w:pos="900"/>
        </w:tabs>
        <w:ind w:firstLine="709"/>
        <w:jc w:val="both"/>
        <w:rPr>
          <w:b/>
          <w:sz w:val="20"/>
        </w:rPr>
      </w:pPr>
      <w:r w:rsidRPr="006F4660">
        <w:rPr>
          <w:sz w:val="20"/>
        </w:rPr>
        <w:t xml:space="preserve">Сведения о наличии в отношении передаваемого земельного участка обременений: </w:t>
      </w:r>
      <w:r w:rsidRPr="006F4660">
        <w:rPr>
          <w:b/>
          <w:sz w:val="20"/>
        </w:rPr>
        <w:t>________________;</w:t>
      </w:r>
    </w:p>
    <w:p w:rsidR="00882274" w:rsidRPr="006F4660" w:rsidRDefault="00882274" w:rsidP="00882274">
      <w:pPr>
        <w:tabs>
          <w:tab w:val="left" w:pos="900"/>
        </w:tabs>
        <w:ind w:firstLine="709"/>
        <w:jc w:val="both"/>
        <w:rPr>
          <w:sz w:val="20"/>
        </w:rPr>
      </w:pPr>
      <w:r w:rsidRPr="006F4660">
        <w:rPr>
          <w:sz w:val="20"/>
        </w:rPr>
        <w:t>Стороны не имеют претензий по вопросам, связанным с предоставлением вышеуказанного земельного участка.</w:t>
      </w:r>
    </w:p>
    <w:p w:rsidR="00882274" w:rsidRPr="006F4660" w:rsidRDefault="00882274" w:rsidP="00882274">
      <w:pPr>
        <w:tabs>
          <w:tab w:val="left" w:pos="900"/>
        </w:tabs>
        <w:ind w:firstLine="709"/>
        <w:jc w:val="both"/>
        <w:rPr>
          <w:sz w:val="20"/>
        </w:rPr>
      </w:pPr>
      <w:r w:rsidRPr="006F4660">
        <w:rPr>
          <w:sz w:val="20"/>
        </w:rPr>
        <w:t>Земельный участок передан вместе со следующими документами:</w:t>
      </w:r>
    </w:p>
    <w:p w:rsidR="00882274" w:rsidRPr="006F4660" w:rsidRDefault="00882274" w:rsidP="00882274">
      <w:pPr>
        <w:tabs>
          <w:tab w:val="left" w:pos="900"/>
        </w:tabs>
        <w:ind w:firstLine="709"/>
        <w:jc w:val="both"/>
        <w:rPr>
          <w:sz w:val="20"/>
        </w:rPr>
      </w:pPr>
      <w:r w:rsidRPr="006F4660">
        <w:rPr>
          <w:sz w:val="20"/>
          <w:lang w:eastAsia="ar-SA"/>
        </w:rPr>
        <w:t xml:space="preserve">Постановление администрации муниципального образования «Медведевский муниципальный район» </w:t>
      </w:r>
      <w:r w:rsidRPr="006F4660">
        <w:rPr>
          <w:sz w:val="20"/>
        </w:rPr>
        <w:t>от __.__.20</w:t>
      </w:r>
      <w:r>
        <w:rPr>
          <w:sz w:val="20"/>
        </w:rPr>
        <w:t>_</w:t>
      </w:r>
      <w:r w:rsidRPr="006F4660">
        <w:rPr>
          <w:sz w:val="20"/>
        </w:rPr>
        <w:t>_г. № ___ «</w:t>
      </w:r>
      <w:r w:rsidRPr="006F4660">
        <w:rPr>
          <w:bCs/>
          <w:sz w:val="20"/>
        </w:rPr>
        <w:t xml:space="preserve">__________ </w:t>
      </w:r>
      <w:r w:rsidRPr="006F4660">
        <w:rPr>
          <w:sz w:val="20"/>
        </w:rPr>
        <w:t>» (заверенные копии в 2-х экз.);</w:t>
      </w:r>
    </w:p>
    <w:p w:rsidR="00882274" w:rsidRPr="006F4660" w:rsidRDefault="00882274" w:rsidP="00882274">
      <w:pPr>
        <w:tabs>
          <w:tab w:val="left" w:pos="900"/>
        </w:tabs>
        <w:ind w:firstLine="709"/>
        <w:jc w:val="both"/>
        <w:rPr>
          <w:sz w:val="20"/>
        </w:rPr>
      </w:pPr>
      <w:r w:rsidRPr="006F4660">
        <w:rPr>
          <w:sz w:val="20"/>
        </w:rPr>
        <w:t>Выписка из протокола о результатах торгов от__.__.20</w:t>
      </w:r>
      <w:r>
        <w:rPr>
          <w:sz w:val="20"/>
        </w:rPr>
        <w:t>_</w:t>
      </w:r>
      <w:r w:rsidRPr="006F4660">
        <w:rPr>
          <w:sz w:val="20"/>
        </w:rPr>
        <w:t>_г. (в 2-х экз.)</w:t>
      </w:r>
    </w:p>
    <w:p w:rsidR="00882274" w:rsidRPr="006F4660" w:rsidRDefault="00882274" w:rsidP="00882274">
      <w:pPr>
        <w:tabs>
          <w:tab w:val="left" w:pos="900"/>
        </w:tabs>
        <w:ind w:firstLine="709"/>
        <w:jc w:val="both"/>
        <w:rPr>
          <w:sz w:val="20"/>
        </w:rPr>
      </w:pPr>
      <w:r w:rsidRPr="006F4660">
        <w:rPr>
          <w:sz w:val="20"/>
        </w:rPr>
        <w:t>Кадастровый паспорт земельного участка (копия).</w:t>
      </w:r>
    </w:p>
    <w:p w:rsidR="00882274" w:rsidRPr="006F4660" w:rsidRDefault="00882274" w:rsidP="00882274">
      <w:pPr>
        <w:tabs>
          <w:tab w:val="left" w:pos="900"/>
        </w:tabs>
        <w:ind w:firstLine="709"/>
        <w:jc w:val="both"/>
        <w:rPr>
          <w:sz w:val="20"/>
        </w:rPr>
      </w:pPr>
      <w:r w:rsidRPr="006F4660">
        <w:rPr>
          <w:sz w:val="20"/>
        </w:rPr>
        <w:t>Настоящий акт приема-передачи земельного участка является неотъемлемой частью договора аренды земельного участка № ___/__ от __.__.20</w:t>
      </w:r>
      <w:r>
        <w:rPr>
          <w:sz w:val="20"/>
        </w:rPr>
        <w:t>_</w:t>
      </w:r>
      <w:r w:rsidRPr="006F4660">
        <w:rPr>
          <w:sz w:val="20"/>
        </w:rPr>
        <w:t>_г. и составлен в трех экземплярах, имеющих одинаковую юридическую силу.</w:t>
      </w:r>
    </w:p>
    <w:p w:rsidR="00882274" w:rsidRPr="006F4660" w:rsidRDefault="00882274" w:rsidP="00882274">
      <w:pPr>
        <w:pStyle w:val="31"/>
        <w:ind w:firstLine="720"/>
        <w:jc w:val="center"/>
        <w:rPr>
          <w:b/>
          <w:sz w:val="20"/>
        </w:rPr>
      </w:pPr>
      <w:r w:rsidRPr="006F4660">
        <w:rPr>
          <w:b/>
          <w:sz w:val="20"/>
        </w:rPr>
        <w:t>АДРЕСА, РЕКВИЗИТЫ, И ПОДПИСИ СТОРОН.</w:t>
      </w:r>
    </w:p>
    <w:p w:rsidR="00882274" w:rsidRPr="006F4660" w:rsidRDefault="00882274" w:rsidP="00882274">
      <w:pPr>
        <w:pStyle w:val="210"/>
        <w:ind w:left="0" w:firstLine="630"/>
        <w:jc w:val="left"/>
        <w:rPr>
          <w:b/>
          <w:sz w:val="20"/>
        </w:rPr>
      </w:pPr>
      <w:r w:rsidRPr="006F4660">
        <w:rPr>
          <w:b/>
          <w:sz w:val="20"/>
        </w:rPr>
        <w:t xml:space="preserve"> «Арендодатель»</w:t>
      </w:r>
    </w:p>
    <w:p w:rsidR="0025167F" w:rsidRDefault="0025167F" w:rsidP="0025167F">
      <w:pPr>
        <w:pStyle w:val="210"/>
        <w:ind w:left="0"/>
        <w:jc w:val="left"/>
        <w:rPr>
          <w:b/>
          <w:sz w:val="20"/>
        </w:rPr>
      </w:pPr>
      <w:r>
        <w:rPr>
          <w:b/>
          <w:sz w:val="20"/>
        </w:rPr>
        <w:t xml:space="preserve">Сенькинская сельская администрация </w:t>
      </w:r>
    </w:p>
    <w:p w:rsidR="0025167F" w:rsidRPr="006F4660" w:rsidRDefault="0025167F" w:rsidP="0025167F">
      <w:pPr>
        <w:pStyle w:val="210"/>
        <w:ind w:left="0"/>
        <w:jc w:val="left"/>
        <w:rPr>
          <w:sz w:val="20"/>
        </w:rPr>
      </w:pPr>
      <w:r w:rsidRPr="006F4660">
        <w:rPr>
          <w:b/>
          <w:sz w:val="20"/>
        </w:rPr>
        <w:t>Медведевского муниципального района</w:t>
      </w:r>
    </w:p>
    <w:p w:rsidR="0025167F" w:rsidRDefault="0025167F" w:rsidP="0025167F">
      <w:pPr>
        <w:pStyle w:val="210"/>
        <w:ind w:left="0"/>
        <w:rPr>
          <w:sz w:val="20"/>
        </w:rPr>
      </w:pPr>
      <w:r>
        <w:rPr>
          <w:sz w:val="20"/>
        </w:rPr>
        <w:t>42522</w:t>
      </w:r>
      <w:r w:rsidRPr="006F4660">
        <w:rPr>
          <w:sz w:val="20"/>
        </w:rPr>
        <w:t xml:space="preserve">0 Марий Эл, Медведевский район, </w:t>
      </w:r>
    </w:p>
    <w:p w:rsidR="0025167F" w:rsidRPr="006F4660" w:rsidRDefault="0025167F" w:rsidP="0025167F">
      <w:pPr>
        <w:pStyle w:val="210"/>
        <w:ind w:left="0"/>
        <w:rPr>
          <w:sz w:val="20"/>
        </w:rPr>
      </w:pPr>
      <w:r>
        <w:rPr>
          <w:sz w:val="20"/>
        </w:rPr>
        <w:t>д</w:t>
      </w:r>
      <w:r w:rsidRPr="006F4660">
        <w:rPr>
          <w:sz w:val="20"/>
        </w:rPr>
        <w:t xml:space="preserve">. </w:t>
      </w:r>
      <w:r>
        <w:rPr>
          <w:sz w:val="20"/>
        </w:rPr>
        <w:t>Сенькино</w:t>
      </w:r>
      <w:r w:rsidRPr="006F4660">
        <w:rPr>
          <w:sz w:val="20"/>
        </w:rPr>
        <w:t xml:space="preserve">, ул. </w:t>
      </w:r>
      <w:r>
        <w:rPr>
          <w:sz w:val="20"/>
        </w:rPr>
        <w:t>Полевая</w:t>
      </w:r>
      <w:r w:rsidRPr="006F4660">
        <w:rPr>
          <w:sz w:val="20"/>
        </w:rPr>
        <w:t xml:space="preserve">, </w:t>
      </w:r>
      <w:r>
        <w:rPr>
          <w:sz w:val="20"/>
        </w:rPr>
        <w:t>д.</w:t>
      </w:r>
      <w:r w:rsidRPr="006F4660">
        <w:rPr>
          <w:sz w:val="20"/>
        </w:rPr>
        <w:t xml:space="preserve">2, </w:t>
      </w:r>
    </w:p>
    <w:p w:rsidR="0025167F" w:rsidRPr="006F4660" w:rsidRDefault="0025167F" w:rsidP="0025167F">
      <w:pPr>
        <w:pStyle w:val="210"/>
        <w:ind w:left="0"/>
        <w:rPr>
          <w:sz w:val="20"/>
        </w:rPr>
      </w:pPr>
      <w:r w:rsidRPr="006F4660">
        <w:rPr>
          <w:sz w:val="20"/>
        </w:rPr>
        <w:t>тел.:(8362) 5</w:t>
      </w:r>
      <w:r>
        <w:rPr>
          <w:sz w:val="20"/>
        </w:rPr>
        <w:t>3-51-81</w:t>
      </w:r>
    </w:p>
    <w:p w:rsidR="00882274" w:rsidRPr="006F4660" w:rsidRDefault="00882274" w:rsidP="00882274">
      <w:pPr>
        <w:pStyle w:val="210"/>
        <w:ind w:left="0"/>
        <w:rPr>
          <w:sz w:val="20"/>
        </w:rPr>
      </w:pPr>
    </w:p>
    <w:p w:rsidR="00882274" w:rsidRPr="006F4660" w:rsidRDefault="00882274" w:rsidP="00882274">
      <w:pPr>
        <w:pStyle w:val="210"/>
        <w:ind w:left="0"/>
        <w:rPr>
          <w:sz w:val="20"/>
        </w:rPr>
      </w:pPr>
      <w:r w:rsidRPr="006F4660">
        <w:rPr>
          <w:sz w:val="20"/>
        </w:rPr>
        <w:tab/>
      </w:r>
      <w:r w:rsidRPr="006F4660">
        <w:rPr>
          <w:sz w:val="20"/>
        </w:rPr>
        <w:tab/>
      </w:r>
      <w:r w:rsidRPr="006F4660">
        <w:rPr>
          <w:sz w:val="20"/>
        </w:rPr>
        <w:tab/>
      </w:r>
      <w:r w:rsidRPr="006F4660">
        <w:rPr>
          <w:sz w:val="20"/>
        </w:rPr>
        <w:tab/>
      </w:r>
      <w:r w:rsidRPr="006F4660">
        <w:rPr>
          <w:sz w:val="20"/>
        </w:rPr>
        <w:tab/>
      </w:r>
      <w:r w:rsidRPr="006F4660">
        <w:rPr>
          <w:sz w:val="20"/>
        </w:rPr>
        <w:tab/>
      </w:r>
      <w:r w:rsidRPr="006F4660">
        <w:rPr>
          <w:sz w:val="20"/>
        </w:rPr>
        <w:tab/>
      </w:r>
      <w:r w:rsidRPr="006F4660">
        <w:rPr>
          <w:sz w:val="20"/>
        </w:rPr>
        <w:tab/>
        <w:t xml:space="preserve">___________   </w:t>
      </w:r>
    </w:p>
    <w:p w:rsidR="00882274" w:rsidRPr="006F4660" w:rsidRDefault="00882274" w:rsidP="00882274">
      <w:pPr>
        <w:pStyle w:val="210"/>
        <w:ind w:left="0" w:firstLine="630"/>
        <w:rPr>
          <w:sz w:val="20"/>
        </w:rPr>
      </w:pPr>
      <w:r w:rsidRPr="006F4660">
        <w:rPr>
          <w:sz w:val="20"/>
        </w:rPr>
        <w:tab/>
      </w:r>
      <w:r w:rsidRPr="006F4660">
        <w:rPr>
          <w:sz w:val="20"/>
        </w:rPr>
        <w:tab/>
      </w:r>
      <w:r w:rsidRPr="006F4660">
        <w:rPr>
          <w:sz w:val="20"/>
        </w:rPr>
        <w:tab/>
      </w:r>
      <w:r w:rsidRPr="006F4660">
        <w:rPr>
          <w:sz w:val="20"/>
        </w:rPr>
        <w:tab/>
      </w:r>
      <w:r w:rsidRPr="006F4660">
        <w:rPr>
          <w:sz w:val="20"/>
        </w:rPr>
        <w:tab/>
      </w:r>
      <w:r w:rsidRPr="006F4660">
        <w:rPr>
          <w:sz w:val="20"/>
        </w:rPr>
        <w:tab/>
      </w:r>
      <w:r w:rsidRPr="006F4660">
        <w:rPr>
          <w:sz w:val="20"/>
        </w:rPr>
        <w:tab/>
      </w:r>
      <w:r w:rsidRPr="006F4660">
        <w:rPr>
          <w:sz w:val="20"/>
        </w:rPr>
        <w:tab/>
        <w:t>м.п.</w:t>
      </w:r>
    </w:p>
    <w:p w:rsidR="00882274" w:rsidRPr="006F4660" w:rsidRDefault="00882274" w:rsidP="00882274">
      <w:pPr>
        <w:pStyle w:val="210"/>
        <w:ind w:firstLine="169"/>
        <w:rPr>
          <w:b/>
          <w:bCs/>
          <w:sz w:val="20"/>
          <w:shd w:val="clear" w:color="auto" w:fill="FFFF00"/>
        </w:rPr>
      </w:pPr>
      <w:r w:rsidRPr="006F4660">
        <w:rPr>
          <w:b/>
          <w:sz w:val="20"/>
        </w:rPr>
        <w:t>«Арендатор»</w:t>
      </w:r>
    </w:p>
    <w:p w:rsidR="00882274" w:rsidRDefault="00882274" w:rsidP="00882274">
      <w:pPr>
        <w:rPr>
          <w:sz w:val="20"/>
          <w:lang w:eastAsia="ar-SA"/>
        </w:rPr>
      </w:pPr>
      <w:r w:rsidRPr="006F4660">
        <w:rPr>
          <w:bCs/>
          <w:sz w:val="20"/>
        </w:rPr>
        <w:tab/>
      </w:r>
      <w:r w:rsidRPr="006F4660">
        <w:rPr>
          <w:bCs/>
          <w:sz w:val="20"/>
        </w:rPr>
        <w:tab/>
      </w:r>
      <w:r w:rsidRPr="006F4660">
        <w:rPr>
          <w:bCs/>
          <w:sz w:val="20"/>
        </w:rPr>
        <w:tab/>
      </w:r>
      <w:r w:rsidRPr="006F4660">
        <w:rPr>
          <w:bCs/>
          <w:sz w:val="20"/>
        </w:rPr>
        <w:tab/>
      </w:r>
      <w:r w:rsidRPr="006F4660">
        <w:rPr>
          <w:sz w:val="20"/>
          <w:lang w:eastAsia="ar-SA"/>
        </w:rPr>
        <w:tab/>
      </w:r>
      <w:r w:rsidRPr="006F4660">
        <w:rPr>
          <w:sz w:val="20"/>
          <w:lang w:eastAsia="ar-SA"/>
        </w:rPr>
        <w:tab/>
      </w:r>
      <w:r w:rsidRPr="006F4660">
        <w:rPr>
          <w:sz w:val="20"/>
          <w:lang w:eastAsia="ar-SA"/>
        </w:rPr>
        <w:tab/>
      </w:r>
      <w:r w:rsidRPr="006F4660">
        <w:rPr>
          <w:sz w:val="20"/>
          <w:lang w:eastAsia="ar-SA"/>
        </w:rPr>
        <w:tab/>
        <w:t>___________</w:t>
      </w:r>
      <w:r w:rsidRPr="006F4660">
        <w:rPr>
          <w:sz w:val="20"/>
          <w:lang w:eastAsia="ar-SA"/>
        </w:rPr>
        <w:tab/>
      </w:r>
    </w:p>
    <w:p w:rsidR="00882274" w:rsidRPr="008662A5" w:rsidRDefault="00882274" w:rsidP="00882274">
      <w:pPr>
        <w:rPr>
          <w:sz w:val="24"/>
          <w:szCs w:val="24"/>
        </w:rPr>
      </w:pPr>
    </w:p>
    <w:p w:rsidR="001B7CD5" w:rsidRDefault="001B7CD5" w:rsidP="00882274">
      <w:pPr>
        <w:ind w:firstLine="567"/>
        <w:jc w:val="both"/>
        <w:outlineLvl w:val="0"/>
      </w:pPr>
    </w:p>
    <w:sectPr w:rsidR="001B7CD5" w:rsidSect="00882274">
      <w:pgSz w:w="11906" w:h="16838"/>
      <w:pgMar w:top="1082" w:right="737" w:bottom="737" w:left="1701" w:header="851" w:footer="3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62"/>
        </w:tabs>
        <w:ind w:left="1362" w:hanging="64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54"/>
        </w:tabs>
        <w:ind w:left="2154" w:hanging="720"/>
      </w:pPr>
    </w:lvl>
    <w:lvl w:ilvl="3">
      <w:start w:val="1"/>
      <w:numFmt w:val="decimal"/>
      <w:lvlText w:val="%1.%2.%3.%4."/>
      <w:lvlJc w:val="left"/>
      <w:pPr>
        <w:tabs>
          <w:tab w:val="num" w:pos="2871"/>
        </w:tabs>
        <w:ind w:left="2871" w:hanging="720"/>
      </w:pPr>
    </w:lvl>
    <w:lvl w:ilvl="4">
      <w:start w:val="1"/>
      <w:numFmt w:val="decimal"/>
      <w:lvlText w:val="%1.%2.%3.%4.%5."/>
      <w:lvlJc w:val="left"/>
      <w:pPr>
        <w:tabs>
          <w:tab w:val="num" w:pos="3948"/>
        </w:tabs>
        <w:ind w:left="3948" w:hanging="1080"/>
      </w:p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382"/>
        </w:tabs>
        <w:ind w:left="5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59"/>
        </w:tabs>
        <w:ind w:left="645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176"/>
        </w:tabs>
        <w:ind w:left="7176" w:hanging="144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</w:lvl>
  </w:abstractNum>
  <w:abstractNum w:abstractNumId="3" w15:restartNumberingAfterBreak="0">
    <w:nsid w:val="560838A9"/>
    <w:multiLevelType w:val="multilevel"/>
    <w:tmpl w:val="CC043A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F34"/>
    <w:rsid w:val="00034E4C"/>
    <w:rsid w:val="00040D05"/>
    <w:rsid w:val="00082A9E"/>
    <w:rsid w:val="000973FA"/>
    <w:rsid w:val="000A675B"/>
    <w:rsid w:val="000A7B5C"/>
    <w:rsid w:val="000B11DA"/>
    <w:rsid w:val="000C5952"/>
    <w:rsid w:val="000D135D"/>
    <w:rsid w:val="000D7860"/>
    <w:rsid w:val="000E3322"/>
    <w:rsid w:val="00130B2E"/>
    <w:rsid w:val="0013619E"/>
    <w:rsid w:val="001404C6"/>
    <w:rsid w:val="00141744"/>
    <w:rsid w:val="001502AB"/>
    <w:rsid w:val="00161EDD"/>
    <w:rsid w:val="00165F34"/>
    <w:rsid w:val="001875F2"/>
    <w:rsid w:val="00196C52"/>
    <w:rsid w:val="001B7CD5"/>
    <w:rsid w:val="001B7EE1"/>
    <w:rsid w:val="0025167F"/>
    <w:rsid w:val="002719DB"/>
    <w:rsid w:val="002B6D7C"/>
    <w:rsid w:val="002D05CF"/>
    <w:rsid w:val="00310EF3"/>
    <w:rsid w:val="003153AF"/>
    <w:rsid w:val="00373F1F"/>
    <w:rsid w:val="0037408F"/>
    <w:rsid w:val="003A696E"/>
    <w:rsid w:val="003B68C3"/>
    <w:rsid w:val="003C087E"/>
    <w:rsid w:val="00401217"/>
    <w:rsid w:val="0044098A"/>
    <w:rsid w:val="004527E6"/>
    <w:rsid w:val="004778C6"/>
    <w:rsid w:val="004B2190"/>
    <w:rsid w:val="004C3824"/>
    <w:rsid w:val="004E5345"/>
    <w:rsid w:val="004F174F"/>
    <w:rsid w:val="004F3940"/>
    <w:rsid w:val="005231AD"/>
    <w:rsid w:val="005560CC"/>
    <w:rsid w:val="005645F5"/>
    <w:rsid w:val="005674BC"/>
    <w:rsid w:val="005A7E1E"/>
    <w:rsid w:val="005B09E6"/>
    <w:rsid w:val="005E440A"/>
    <w:rsid w:val="00602B59"/>
    <w:rsid w:val="0061232B"/>
    <w:rsid w:val="00655FE8"/>
    <w:rsid w:val="006A4127"/>
    <w:rsid w:val="006C3FCD"/>
    <w:rsid w:val="006C5CD0"/>
    <w:rsid w:val="006C6E2F"/>
    <w:rsid w:val="006D3AF1"/>
    <w:rsid w:val="006E346F"/>
    <w:rsid w:val="006F7009"/>
    <w:rsid w:val="007034BC"/>
    <w:rsid w:val="00707E88"/>
    <w:rsid w:val="00717149"/>
    <w:rsid w:val="00726A5D"/>
    <w:rsid w:val="0073398B"/>
    <w:rsid w:val="00740C3E"/>
    <w:rsid w:val="00740FBF"/>
    <w:rsid w:val="00780F75"/>
    <w:rsid w:val="007A4FF1"/>
    <w:rsid w:val="007A6FA2"/>
    <w:rsid w:val="007C33A3"/>
    <w:rsid w:val="007D187B"/>
    <w:rsid w:val="007D2631"/>
    <w:rsid w:val="007E1AAB"/>
    <w:rsid w:val="007F1E77"/>
    <w:rsid w:val="008152CA"/>
    <w:rsid w:val="00882274"/>
    <w:rsid w:val="0088702C"/>
    <w:rsid w:val="009144EE"/>
    <w:rsid w:val="009379E4"/>
    <w:rsid w:val="0094066F"/>
    <w:rsid w:val="009535CF"/>
    <w:rsid w:val="00966B47"/>
    <w:rsid w:val="00993EE3"/>
    <w:rsid w:val="009B31D9"/>
    <w:rsid w:val="009D0808"/>
    <w:rsid w:val="009F41CA"/>
    <w:rsid w:val="00A34C8D"/>
    <w:rsid w:val="00A40E8C"/>
    <w:rsid w:val="00A500FC"/>
    <w:rsid w:val="00A50222"/>
    <w:rsid w:val="00A96F07"/>
    <w:rsid w:val="00AC2B87"/>
    <w:rsid w:val="00AC5521"/>
    <w:rsid w:val="00B026BC"/>
    <w:rsid w:val="00B04895"/>
    <w:rsid w:val="00B13648"/>
    <w:rsid w:val="00B14BFD"/>
    <w:rsid w:val="00B34716"/>
    <w:rsid w:val="00B46E9F"/>
    <w:rsid w:val="00B84A38"/>
    <w:rsid w:val="00BA6D04"/>
    <w:rsid w:val="00BC01E9"/>
    <w:rsid w:val="00BC4FC9"/>
    <w:rsid w:val="00BD19EF"/>
    <w:rsid w:val="00BD3A9B"/>
    <w:rsid w:val="00BE57B1"/>
    <w:rsid w:val="00BF7F59"/>
    <w:rsid w:val="00C00848"/>
    <w:rsid w:val="00C06839"/>
    <w:rsid w:val="00C254B6"/>
    <w:rsid w:val="00C45E3C"/>
    <w:rsid w:val="00C82B5D"/>
    <w:rsid w:val="00C93925"/>
    <w:rsid w:val="00CA319F"/>
    <w:rsid w:val="00CA3470"/>
    <w:rsid w:val="00CB397F"/>
    <w:rsid w:val="00CC0A4D"/>
    <w:rsid w:val="00CC7CA2"/>
    <w:rsid w:val="00D049CB"/>
    <w:rsid w:val="00D2364D"/>
    <w:rsid w:val="00D37532"/>
    <w:rsid w:val="00D52115"/>
    <w:rsid w:val="00D97F53"/>
    <w:rsid w:val="00DA5875"/>
    <w:rsid w:val="00DC2EE9"/>
    <w:rsid w:val="00DD2842"/>
    <w:rsid w:val="00DE646C"/>
    <w:rsid w:val="00E01A4A"/>
    <w:rsid w:val="00E21CC2"/>
    <w:rsid w:val="00E220F0"/>
    <w:rsid w:val="00E64BCD"/>
    <w:rsid w:val="00E74270"/>
    <w:rsid w:val="00EB3D97"/>
    <w:rsid w:val="00EC7503"/>
    <w:rsid w:val="00F07B2F"/>
    <w:rsid w:val="00F16975"/>
    <w:rsid w:val="00F179B2"/>
    <w:rsid w:val="00F20981"/>
    <w:rsid w:val="00F30B17"/>
    <w:rsid w:val="00F349FE"/>
    <w:rsid w:val="00F6032E"/>
    <w:rsid w:val="00F853D9"/>
    <w:rsid w:val="00FF0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A4EB4"/>
  <w15:docId w15:val="{B2F6B20E-A030-480A-9879-977653ACA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F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5F3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65F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rsid w:val="00165F34"/>
    <w:pPr>
      <w:jc w:val="center"/>
      <w:outlineLvl w:val="0"/>
    </w:pPr>
    <w:rPr>
      <w:b/>
    </w:rPr>
  </w:style>
  <w:style w:type="character" w:customStyle="1" w:styleId="a4">
    <w:name w:val="Основной текст с отступом Знак"/>
    <w:basedOn w:val="a0"/>
    <w:link w:val="a3"/>
    <w:rsid w:val="00165F3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165F3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rsid w:val="00165F3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65F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rsid w:val="00165F34"/>
    <w:rPr>
      <w:color w:val="0000FF"/>
      <w:u w:val="single"/>
    </w:rPr>
  </w:style>
  <w:style w:type="paragraph" w:customStyle="1" w:styleId="ConsPlusNormal">
    <w:name w:val="ConsPlusNormal"/>
    <w:rsid w:val="00165F3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165F3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165F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с отступом 21"/>
    <w:basedOn w:val="a"/>
    <w:rsid w:val="00165F34"/>
    <w:pPr>
      <w:suppressAutoHyphens/>
      <w:ind w:left="540"/>
      <w:jc w:val="both"/>
    </w:pPr>
    <w:rPr>
      <w:sz w:val="24"/>
      <w:lang w:eastAsia="ar-SA"/>
    </w:rPr>
  </w:style>
  <w:style w:type="paragraph" w:customStyle="1" w:styleId="31">
    <w:name w:val="Основной текст с отступом 31"/>
    <w:basedOn w:val="a"/>
    <w:rsid w:val="00165F34"/>
    <w:pPr>
      <w:suppressAutoHyphens/>
      <w:ind w:firstLine="360"/>
      <w:jc w:val="both"/>
    </w:pPr>
    <w:rPr>
      <w:sz w:val="24"/>
      <w:lang w:eastAsia="ar-SA"/>
    </w:rPr>
  </w:style>
  <w:style w:type="paragraph" w:styleId="a8">
    <w:name w:val="List Paragraph"/>
    <w:basedOn w:val="a"/>
    <w:uiPriority w:val="34"/>
    <w:qFormat/>
    <w:rsid w:val="005560C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3619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361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edvedevo12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4873</Words>
  <Characters>27780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Сенькинская администрация</cp:lastModifiedBy>
  <cp:revision>3</cp:revision>
  <cp:lastPrinted>2021-03-03T11:21:00Z</cp:lastPrinted>
  <dcterms:created xsi:type="dcterms:W3CDTF">2021-03-03T12:59:00Z</dcterms:created>
  <dcterms:modified xsi:type="dcterms:W3CDTF">2021-03-04T11:13:00Z</dcterms:modified>
</cp:coreProperties>
</file>